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北京纯玩五日行程单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BJZX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★精华特色：0购物，0暗店，0自费（缆车除外），100%真纯玩，一价全含，不带钱包游京城
                <w:br/>
                ★精品住宿：经济舒适型酒店
                <w:br/>
                ★贴心赠送6重大礼包价值680元： 
                <w:br/>
                            礼包1.与伟人毛主席特型演员零距离合影拍照
                <w:br/>
                礼包2.品大碗茶听相声看魔术表演，笑声不断，精彩不断
                <w:br/>
                        礼包3.赠送恭王府（大贪官和珅私宅）
                <w:br/>
                礼包4.赠送什刹海逛老北京胡同，感受老北京的胡同文化
                <w:br/>
                礼包5.赠送故宫导览耳机，神武门接驳车
                <w:br/>
                礼包6.赠送天安门集体照片（每个家庭一张）
                <w:br/>
                ★精华景点：故宫、恭王府、八达岭长城、天坛、颐和园、圆明园
                <w:br/>
                ★用餐安排：含6正餐   打包热早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w:br/>
              </w:t>
            </w:r>
          </w:p>
          <w:p>
            <w:pPr>
              <w:pStyle w:val="indent"/>
            </w:pPr>
            <w:r>
              <w:rPr>
                <w:rFonts w:ascii="微软雅黑" w:hAnsi="微软雅黑" w:eastAsia="微软雅黑" w:cs="微软雅黑"/>
                <w:color w:val="000000"/>
                <w:sz w:val="20"/>
                <w:szCs w:val="20"/>
              </w:rPr>
              <w:t xml:space="preserve">
                当地集合乘坐高铁或飞机赴首都北京,开启皇城之旅。视整团具体抵达时间安排行程或入住酒店休息。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交通：飞机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天安门广场-故宫博物院-恭王府-什刹海风景区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外观人民大会堂这里是全国人民代表大会和全国人大常委会召开国家会议的场所。外观雄伟的人民英雄纪念碑，遥想新中国的建立、抗战胜利70周年阅兵场景。游览“紫禁城”【故宫博物院】（含大门票，游览约2小时，赠送故宫导览耳机+神武门接驳车，小门票自理20元），感受皇家宫殿的豪华气派。特别安排故宫深度游，参观新开放的慈宁宫，看看甄嬛的寝宫。和珅府邸【恭王府】（游览约2小时，如未预约上改参观北海公园深度游），恭王府为清代规模最大的一座王府，曾先后作为和珅、永璘的宅邸。恭王府分中东西三路，分别由多个四合院组成。恭王府历经了清王朝由鼎盛而至衰亡的历史进程，故有了“一座恭王府，半部清代史”的说法。畅游“北方的水乡”【什刹海风景区】（游览约1小时），是京城内老北京风貌保存得最完好的地方。也是北京唯一一处集自然风光、人文历史、市井文化、传统民俗于一身的旅游胜地。感受老北京的胡同文化，看看老北京代表身份，地位的-- 门墩。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升旗仪式-八达岭长城-鸟巢水立方外景-与毛主席特型演员合影-看表演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2.5小时，不含滑车/缆车），史称天下九塞之一，被誉为世界八大奇迹之一，是万里长城的精华，也是最具代表性的明长城之一，有“不到长城非好汉”之说。下午游览【奥林匹克公园】（游览约1小时），外观“鸟巢”（国家体育馆）、“水立方”（国家游泳中心），可选择最佳拍摄点合影留念，共同见证世界上首座“双奥之城”。赠送与伟人毛主席特型演员零距离合影拍照。安排【品大碗茶听相声看魔术表演】（游览约1小时），笑声不断，精彩不断。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天坛公园-颐和园-圆明园-清华或北大外景
                <w:br/>
              </w:t>
            </w:r>
          </w:p>
          <w:p>
            <w:pPr>
              <w:pStyle w:val="indent"/>
            </w:pPr>
            <w:r>
              <w:rPr>
                <w:rFonts w:ascii="微软雅黑" w:hAnsi="微软雅黑" w:eastAsia="微软雅黑" w:cs="微软雅黑"/>
                <w:color w:val="000000"/>
                <w:sz w:val="20"/>
                <w:szCs w:val="20"/>
              </w:rPr>
              <w:t xml:space="preserve">
                早餐后，前往【天坛公园】（含大门票，游览时间约1.5小时，小门票自理），是明清两代皇帝祭祀天地之神和祈祷五谷丰收的地方。被认为是现存的一组最精致，最美丽的古建筑群。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赠送【圆明园】(含大门票，游览时间约1.5小时，小门票自理，发班日期3月29日-4月10日，圆明园改为玉渊潭赏樱花)圆明园的园林造景多以水为主题，以水景取胜，既有广阔平静的湖面，又有狭窄 湍急的溪流。圆明园主要由两大区域构成：福海景区、后湖景区。福海是园中最大的水面，取“福 如东海”之意，是当时皇家御园的水上游乐中心。海的中央有三个以桥梁连在一起的大小不同的 方形岛。沿福海四周是众多的小水面回环萦绕，配以叠石堆山、聚土成岗，形成近百处层层叠叠、山复水转的自然空间，宛若天成。游览【清华大学或北京大学】外景，客人下车拍照留念，被誉为中国最高学府。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北京-返回当地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
                <w:br/>
                2.导服：专业地接导游服务   
                <w:br/>
                3.用餐：4早6正，正餐25元/人/餐，品尝老北京烤鸭（十人一桌八菜一汤，如人数减少，菜数相应减少。所有行程中不含餐的敬请自理，如因自身原因放弃用餐，则餐费不退）
                <w:br/>
                4.门票：景点大门票（景区交通和小门票，可根据需要自行到景区购买,赠送项目不参加不退费用）
                <w:br/>
                5.住宿：经济舒适型酒店  单房差240元 /人。我社不提供自然单间，若产生单房差需要客人现补房差或拼住三人间，若无三人间则补房差）（大床/双床不指定）
                <w:br/>
                6.儿童（6周岁以下）：含正餐、门票、导服、旅游车位；不含早餐、床位、高铁票
                <w:br/>
                （6岁以上儿童价格和所含项目需另询）
                <w:br/>
                7.赠送：天安门集体照片（每个家庭一张）、（赠送项目，自愿放弃不退费用）
                <w:br/>
                8.此产品为散拼团，第一天和最后一天为接送时间，不安排行程，无导游服务，导游从第二天有行程开始服务.
                <w:br/>
                9.此行程为老人价格，成人价格（18周岁-60岁）需补 150元/人差价。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【单房差】如出行人数为单数，需补全程单房差，该单人全程单独住一间房。
                <w:br/>
                【景区交通车】不含景区交通费：八达岭长城缆车140元/人，此费用需要游客在当地交由导游统一购买。
                <w:br/>
                【保险】不含旅游意外伤害保险及航空意外险，建议旅游者购买。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3.小童价格包含(6周岁以下):含正餐半餐、门票、导服、当地旅游车位；不含早餐、床位、高铁票。如产生费用另补。报名时，可根据孩子的年龄，准确报名。6岁以上儿童价格和所含项目需另询
                <w:br/>
                4.如持军残证，残疾证，军官证等国家相关证件，请在报名时提前告知，优惠北京现退，如无提前告知，无法退任何优惠，敬请理解。
                <w:br/>
                5.北京景点内有旅游商品出售，此为景点商家行为，与旅行社无关。请各位游客慎重购买！！！
                <w:br/>
                6.我社行程中所有标明赠送的景点门票只是送给含门票的客人，如有不含门票的学生或儿童不享受此赠送。送的游览项目如自愿放弃相关费用不退。
                <w:br/>
                7.行程中自费的景区交通老人学生儿童均无任何优惠价格，客人可以根据自身需求选择参加。
                <w:br/>
                8.产生单房差，我社尽力安排加床，或者尽量拼房，如不能拼房，请补齐房差。 
                <w:br/>
                9.如遇特殊状况在景点不减少的情况下行程会有前后调整的可能。 
                <w:br/>
                10.乘坐国内航班请提前2个半小时抵达机场办理安检手续，乘坐高铁请提前1个小时抵达火车站候车室等待！ 
                <w:br/>
                11.如遇天气或自然灾害等不可抗力原因，导游飞机延误或火车取消，影响行程的，我社退还未玩的景点，由此造成旅客滞留，增加的费用游客自行承担！ 
                <w:br/>
                12.关于最后一天送站，我社根据客人的返程交通时间合理安排送站时间。 
                <w:br/>
                13.请在离开旅游车时检查并携带好自己的随身行李物品，不要遗落车上，因遗落等原因造成的丢失，产生的所有损失由游客自行承担。
                <w:br/>
                14.备注：请在离京前准确填写《游客意见单》最终质量以此为依据，在京期间未投诉并且意见单填写没有问题回程后投诉旅行社不再受理。
                <w:br/>
                15.所有赠送项目只赠送给有门票的客人，自愿放弃不退费！
                <w:br/>
                16.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提前7天退改，地接无损，往返大交通按实际损失由客人承担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2025-08-28T08:27:22+08:00</dcterms:created>
  <dcterms:modified xsi:type="dcterms:W3CDTF">2025-08-28T08:27:22+08:00</dcterms:modified>
</cp:coreProperties>
</file>

<file path=docProps/custom.xml><?xml version="1.0" encoding="utf-8"?>
<Properties xmlns="http://schemas.openxmlformats.org/officeDocument/2006/custom-properties" xmlns:vt="http://schemas.openxmlformats.org/officeDocument/2006/docPropsVTypes"/>
</file>