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JX15【5月高铁庐山】世遗5A庐山 云端漫游 含鄱口 三叠泉大瀑布 美庐别墅 会议旧址 仙人洞 四星纯玩双高4日行程单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JX15-2020505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轻松便捷——高铁4小时直达庐山，省时省力，含往返高铁票。
                <w:br/>
                避开人潮，独享含鄱口/三叠泉大瀑布/美庐别墅等网红点打卡体验
                <w:br/>
                纯玩四日游，真纯玩全程无购物（土特产店都不进），进店赔1000
                <w:br/>
                【升级度假】臻选高品质酒店2晚九江四星酒店住宿+1晚庐山顶四星设施酒店含空调； 
                <w:br/>
                【贴心安排】优秀导游陪同服务，无坑点全程无自费景点，导游加点罚1000。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集合（导游提前一天通知集合时间），乘车前往国家5A级景区庐山（含门票）、换乘景区环保车（庐山景区观光车90元/人自理）开始庐山之旅，游览【美庐别墅】位于庐山风景区内，是庐山所特有的一处著名的人文景观。它展示了风云变幻的中国现代史的一个侧面。“美庐”曾作为蒋介石的夏都官邸，“主席行辕”，留下国共两党领导人的身影。美庐演化出的历史轨迹与世纪风云紧密相联，它曾是一处“禁苑”，日夜被包裹在漂浮的烟云中，令人神往，又令人困惑。如今“美庐”敞开它的真面目，以它独有的风姿和魅力，吸引着众多的海内外的游人。（如遇美庐闭馆改游【庐山会议旧址】如遇政策性闭馆则取消游览，无费用退还）。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游览【大天池&amp;龙首崖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从天池拾级而下悬崖左边一石亭观看，龙首崖悬壁峭立，一石横亘其上，恰似苍龙昂首。崖下扎根石隙的几棵虬松，宛如龙须，微风吹佛，恰似龙须飘飞龙首崖是观云雾的好地方。行程结束后入住庐山山顶酒店。。后入住酒店
                <w:br/>
                交通：景交车+大巴车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游览【含鄱口】它势如奔马，又宛如游龙，神气活现的横亘在九奇峰和五老峰之间，张着大口似乎要鲸吞鄱阳湖水，因此得名。庐山观日出含鄱亭为最佳地点。清晨，只见鄱阳湖上晨光熹微，天水一色，一轮红日射湖而出，金光万道，霎时湖天尽赤，半壁河山成了一幅灿烂绚丽的画卷。雄伟、瑰丽、云浓雾密，莽莽苍苍，状如鱼脊的含鄱岭，像一座屏界屹立在庐山的东南方。游览【庐山植物园】位于江西省九江市庐山东南含鄱口山谷中，是一座亚热带山地植物园。民国二十三年（1934年），由中国著名植物学家胡先骕、秦仁昌、陈封怀等人创建。庐山植物园以引种可驯化植物为主，开发利用亚热带山地野生植物资源，培育品种，是著名的亚高山植物园，也是中国第一座正规的、供植物科学研究的植物园。已汇集国内外植物3400多种、储藏各种植物标本众多，与69个国家和地区271个植物研究机构建立了种子交换等方面的友好关系，是国际植物园保护联盟（BGCI）的成员之一。游览【三叠泉】有着“不到三叠泉，不算庐山客”，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】含庐山大门票。满65周岁或退役军人优待证或其他免票优惠证件凭证件现退140元
                <w:br/>
                【 用 餐 】 含九江2顿早餐（占床含早）
                <w:br/>
                【 交 通 】 含无锡/江阴/宜兴往返庐山站二等座高铁票（不指定座位，宜兴往返需要途中中转，报名请须知）；含九江/庐山站至酒店专车接送，根据团队实际人数安排车型，保证每人一正座（不提供座次要求）。
                <w:br/>
                【 导 游 】 当地专业导游服务
                <w:br/>
                【 住 宿 】 1晚庐山山顶四星酒店标准间/大床房；含空调！（山顶为了环保，不提供一次性洗漱用品）
                <w:br/>
                2晚九江四星酒店标准间（单男单女如产生单房差，拼房或补房差3晚240元/人，成人不占床退120元）
                <w:br/>
                纯玩无购物（土特产店都不进，进店赔1000）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庐山观光车90元/人（必消）；三叠泉小火车80元/人（自愿自理）
                <w:br/>
                2.未包含的正餐，敬请自理，谢谢配合！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3.接站及送站安排接驳车司机安排接送站（无导游），第一天需自行办理入住手续。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 活动期间，导游可根据景区实际情况合理的调整景区游览的顺序
                <w:br/>
                6. 庐山山上酒店含空调，为配合环保，不提供一次性洗漱用品
                <w:br/>
                <w:br/>
                儿童大门票：请游客到景点窗口现付，以当天景区公示为准：
                <w:br/>
                庐山大门票：1.2米以下和6周岁以下 免门票；6周岁-18周岁/学生半价80元/人 
                <w:br/>
                庐山景交车：1.2米以下免；1.2-1.4米55元；1.4米及以上同成人  
                <w:br/>
                三叠泉往返小火车：1.2米以下免；1.2—1.4米60元；1.4米及以上同成人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2、旅行社确保火车票，不确保车次，客人不能对火车车次和座位作出特殊要求，敬请谅解
                <w:br/>
                3、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7、旅行社所用车辆均为空调车，所有座位价格一致，不存在座位次序先后的差别问题；出团前旅行社将按照游客人数多少合理调整所用车辆类型（大小）。
                <w:br/>
                8、团队住宿多为双人标间，如产生三人间尽量安排加床或补房差；若产生单男或单女，团队中无人可拼房,须自行补足单房差（旅行社不能保证拼房成功)旅行社有权对旅游过程中的住宿顺序进行互换。
                <w:br/>
                9、游客因故单方面取消出行,须按以下标准进行违约赔偿：出发前7-4日，我社收取原旅游费用(门市价)的50%；出发前3-1日，我社收取原旅游费用(门市价)的60%；出发当天迟到及未参团的，我社收取原旅游费用(门市价)的80%。
                <w:br/>
                10、此旅游产品为散客拼团线路，旅行社因故取消旅游班次会在出发前3日通知游客，费用全退，旅行社不承担任何责任
                <w:br/>
                11、所有线路均含旅行社责任险，强烈建议游客另自行购买旅游人身意外险。
                <w:br/>
                12、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2025-07-08T19:11:41+08:00</dcterms:created>
  <dcterms:modified xsi:type="dcterms:W3CDTF">2025-07-08T19:11:41+08:00</dcterms:modified>
</cp:coreProperties>
</file>

<file path=docProps/custom.xml><?xml version="1.0" encoding="utf-8"?>
<Properties xmlns="http://schemas.openxmlformats.org/officeDocument/2006/custom-properties" xmlns:vt="http://schemas.openxmlformats.org/officeDocument/2006/docPropsVTypes"/>
</file>