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纯玩性比价版纳-直达版纳双飞6日游行程单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YM-YN1745832135C3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全国各地—西双版纳机场—入住酒店
                <w:br/>
              </w:t>
            </w:r>
          </w:p>
          <w:p>
            <w:pPr>
              <w:pStyle w:val="indent"/>
            </w:pPr>
            <w:r>
              <w:rPr>
                <w:rFonts w:ascii="微软雅黑" w:hAnsi="微软雅黑" w:eastAsia="微软雅黑" w:cs="微软雅黑"/>
                <w:color w:val="000000"/>
                <w:sz w:val="20"/>
                <w:szCs w:val="20"/>
              </w:rPr>
              <w:t xml:space="preserve">
                欢迎来到【西双版纳】后，我们的工作人员将在机场接站牌处迎接您，随后您将乘坐我社车接送至酒店，安排入住；
                <w:br/>
                入住后游客可自行游览西双版纳。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原始森林公园-傣族园
                <w:br/>
              </w:t>
            </w:r>
          </w:p>
          <w:p>
            <w:pPr>
              <w:pStyle w:val="indent"/>
            </w:pPr>
            <w:r>
              <w:rPr>
                <w:rFonts w:ascii="微软雅黑" w:hAnsi="微软雅黑" w:eastAsia="微软雅黑" w:cs="微软雅黑"/>
                <w:color w:val="000000"/>
                <w:sz w:val="20"/>
                <w:szCs w:val="20"/>
              </w:rPr>
              <w:t xml:space="preserve">
                早餐后乘车前往AAAA景区【原始森林公园】（不含电瓶车60/人 ）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在沟谷雨林悠然漫步，体验雨林环抱中的绿色生活。
                <w:br/>
                特别赠送【湄公河水底世界】：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后乘车前往参观国家4A级景区【傣族园景区】（不含电瓶车60元/人），傣族园位于景洪橄榄坝，景区内有保存最完好的五个傣族自然村寨，有迎宾广场，江边活动区，烧烤场，泼水广场，大型露天剧场等游玩项目，园内全面展示傣族的人文文化，这里有最正统的迎宾礼仪，最隆重的泼水祈愿活动，真正的傣族家园----傣族园：是千年古寨，被誉为“傣族民俗博物馆”，是充分展示傣家民居、傣族风情、傣族民俗的知名景点。傣族园泼水广场几百人同时泼水的场面非常壮观。由DJ带着节奏和百人泼水蹦傣迪，躁动起来，一起感受版纳的热情，少数民族的魅力。
                <w:br/>
                晚上可自费观看特色少数民族歌舞表演《勐巴拉娜西》（自费280元/人），观光西双版纳特色少数民族风情，和少数民族一起互动，晚会后，和少数民族一起围着篝火唱着歌同，真正融入到最美西双版纳。特备说明：小孩进入会场费用，1.2米以下50元，1.2米以上280元/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大渡岗-野象谷
                <w:br/>
              </w:t>
            </w:r>
          </w:p>
          <w:p>
            <w:pPr>
              <w:pStyle w:val="indent"/>
            </w:pPr>
            <w:r>
              <w:rPr>
                <w:rFonts w:ascii="微软雅黑" w:hAnsi="微软雅黑" w:eastAsia="微软雅黑" w:cs="微软雅黑"/>
                <w:color w:val="000000"/>
                <w:sz w:val="20"/>
                <w:szCs w:val="20"/>
              </w:rPr>
              <w:t xml:space="preserve">
                早餐后游前往【大渡岗万亩茶园】大渡岗拥有茶园面积7.5万亩，秀美壮观的4.2万亩世界最大规模连片茶园气势磅礴，给人一种摄人心魂的美。春雨过后，茶叶陆续发出新芽，此时的茶园，处处绿意盎然，青翠欲滴，沐浴在早晨的阳光里，品尝一杯陈年普洱茶，看茶叶在水中载沉载浮，滚烫的水温逗出了四溢的茶香。走入茶园，经过阳光的照耀，漫山遍野的绿色显得更加浓艳，茶树散发出的淡淡清香扑鼻而来，让人心旷神怡。
                <w:br/>
                中餐享用【雨林象餐】，取材大象平时最喜欢食用的水果和蔬菜，根据人们的饮食习惯，进行加工改造，制作成生态、健康的美食盛宴；
                <w:br/>
                中餐后前往【野象谷】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晚上可自费参加【澜沧江游船】（自费280元/人），每当夜幕降临，澜沧江两岸灯光璀璨，流光溢彩，美轮美负。一艘艘精美绝伦的豪华游轮在美丽的澜沧江上缓缓开启一段精彩旅程。
                <w:br/>
                特备说明：小孩进入会场费用，1.2米以下50元，1.2米以上280元/位。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傣族村寨-花卉园-般若寺-星光夜市
                <w:br/>
              </w:t>
            </w:r>
          </w:p>
          <w:p>
            <w:pPr>
              <w:pStyle w:val="indent"/>
            </w:pPr>
            <w:r>
              <w:rPr>
                <w:rFonts w:ascii="微软雅黑" w:hAnsi="微软雅黑" w:eastAsia="微软雅黑" w:cs="微软雅黑"/>
                <w:color w:val="000000"/>
                <w:sz w:val="20"/>
                <w:szCs w:val="20"/>
              </w:rPr>
              <w:t xml:space="preserve">
                早餐后乘车前往参观【傣家村寨】听傣家哨哆哩诉说傣家历史文化，宗教信仰，了解傣家建筑，生活习俗，感受最真实最质朴的傣族村寨，静静的传承了数千年。
                <w:br/>
                中餐后前往中餐后乘车前往【西双版纳热带花卉园】（不含电瓶车40元/人）。热带花卉园位云南省热带作物科学研究所内，是西双版纳风景名胜区的主要景点之一。热带花卉园内分为百草园区、棕榈植物区、果树区等，园内有各种各样的花卉及经济植物。热带花卉园通过热带花卉以及热带植物的园林景观展示科普内涵，是集科研、爱国主义教育、旅游观光等多功能为一体的主题公园。
                <w:br/>
                随后乘车前往西双版纳网红打卡地【般若寺】因为是华丽的建筑风格走红网络。这是一座结合了傣族传统建筑风格与东南亚风情的南传佛教寺庙。色生活。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
                <w:br/>
                前往【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西双版纳—温馨的家
                <w:br/>
              </w:t>
            </w:r>
          </w:p>
          <w:p>
            <w:pPr>
              <w:pStyle w:val="indent"/>
            </w:pPr>
            <w:r>
              <w:rPr>
                <w:rFonts w:ascii="微软雅黑" w:hAnsi="微软雅黑" w:eastAsia="微软雅黑" w:cs="微软雅黑"/>
                <w:color w:val="000000"/>
                <w:sz w:val="20"/>
                <w:szCs w:val="20"/>
              </w:rPr>
              <w:t xml:space="preserve">
                睡到自然醒，根据根据交通时间，送至机场，结束愉快的旅途；返回温暖的家，一路感谢您的陪伴与信任，朋友多珍重，期待再次与您相遇！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1、住宿：舒适酒店：2晚市区精品酒店+升级2晚告庄精品酒店
                <w:br/>
                版纳：莱纳酒店、云曼酒店、格盟酒店、金凤、景龙傣、屋托邦 、王府温泉、青梅大酒店、雅兰特、上品、椰林、康禾怡、海逸度假酒、沙哇迪卡酒店、曼熙.凤鸣里酒店、楠木啰娜酒店 、怡景湾、或同级
                <w:br/>
                告庄：金庄大酒店、亿利酒店、星辰山海、金澜酒店、悦好酒店、森淼酒店、俪云客栈、金澜酒店、景龙傣客栈、海逸度假酒店
                <w:br/>
                备注：若因客观原因导致酒店无法安排，则安排入住同级酒店。
                <w:br/>
                以上备选酒店我社均会用到，请知晓！
                <w:br/>
                2、用餐标准：4早餐3正餐（正餐餐标30元/人雨林象餐、孔雀宴）；早餐均为酒店自助餐
                <w:br/>
                3、用车标准：使用车辆为正规、合法旅游运营资质空调车辆
                <w:br/>
                4、服务标准：行程中所安排导游为持有国家导游资格证
                <w:br/>
                5、安全标准：旅行社为游客购买云南旅游组合保险（旅行社责任险）
                <w:br/>
                备注：我社接价为产品打包价，60-70岁及其以上年龄，军官证、导游证等任何证件，我社均不能退门票费，请悉知！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傣族园电瓶车60元/人；花卉园40元/人；森林公园60元/人；
                <w:br/>
                篝火晚会280元/人；澜沧江游船280元/人。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按照实际损失报价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2025-07-08T17:00:24+08:00</dcterms:created>
  <dcterms:modified xsi:type="dcterms:W3CDTF">2025-07-08T17:00:24+08:00</dcterms:modified>
</cp:coreProperties>
</file>

<file path=docProps/custom.xml><?xml version="1.0" encoding="utf-8"?>
<Properties xmlns="http://schemas.openxmlformats.org/officeDocument/2006/custom-properties" xmlns:vt="http://schemas.openxmlformats.org/officeDocument/2006/docPropsVTypes"/>
</file>