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6月6日青甘团队卧飞9日游行程单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LF-QH1745469869aF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无锡-兰州：火车卧铺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参考车次T112(13:36-11:59+1)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抵达兰州-火车站接站后-黄河风情线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【今日看点：黄河风情线（游览约2小时）】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兰州-卓尔山（166KM,2H）-张掖（220KM,2.5H）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【今日看点：卓尔山（游览约2小时）（含区间车）】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丹霞（207KM,2H）-嘉峪关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【今日看点：七彩丹霞地质公园（游览约2小时）（含区间车），嘉峪关城楼（游览约1.5小时）（不含区间车20）】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嘉峪关-天地之子（300KM,3.5H）-莫高窟（370KM,4H）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【今日看点：瓜州荒漠艺术基地-天地之子+海市蜃楼+汉武帝雕像（游览约1小时），莫高窟A票（游览约3小时）】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鸣沙山-翡翠湖（500KM,6H）-大柴旦（10KM,0.5H）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【今日看点：月牙泉鸣沙山（游览约3小时）（景区自费项目自理），翡翠湖（含区间车）】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大柴旦-水上雅丹（240KM,3H）-U型公路（300KM,3.5H）-德令哈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【今日看点：乌苏特水上雅丹（游览约1.5小时）（含区间车），U型公路】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德令哈-茶卡盐湖（180KM,2H）-青海湖（130KM,1.5H）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【今日看点：茶卡盐湖（游览约2小时）（不含小火车），青海湖二郎剑景区（游览2.5小时）（不含小火车和游船）】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青海湖-塔尔寺（160KM,2H）-西宁夜市（30KM,0.5H）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【今日看点：塔尔寺（游览约2小时）（含景交含讲解）】
                <w:br/>
                飞机回：参考航班(A67640 19:50-23:55)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【大交通】：双卧（兰州进，西宁回）
                <w:br/>
                【景点】：行程所列门票+必乘小交通
                <w:br/>
                【住宿】：全程携程四钻酒店 
                <w:br/>
                备注：西北经济条件有限，同档次酒店要比内地酒店低一档次。
                <w:br/>
                【用餐】: 全程8早15正，餐标40元/人/餐
                <w:br/>
                【交通】：按人数安排车型，每人确保正座
                <w:br/>
                【导服】：优秀中文导游员+全陪工作人员
                <w:br/>
                【保险】：含旅游意外保险+含旅行社责任险（强烈建议客人在组团社购买旅游意外险）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☆☆☆备注：景区内游乐项目不含，需自费
                <w:br/>
                推荐敦煌特色演出，自费不强制。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1、因人力不可抗拒因素（自然灾害、交通状况、政府行为等）影响行程，我社可以作出行程调整尽力确保行程的顺利进行。实在导致无法按照约定的计划执行的，因变更而超出的费用及责任由旅游者承担。
                <w:br/>
                2、行程中的车程时间为不堵车情况下的参考时间,不包含景点的游览时间；我社有权在不减少景点的情况下自行调整景点游览顺序。
                <w:br/>
                系，方便我社协调处理。
                <w:br/>
                3、请不要将贵重物品、现金、急用药品放在托运行李中，以免丢失。旅游过程中，也请妥善保存。
                <w:br/>
                4、其他一切行程以外的个人消费。
                <w:br/>
                5、单房差：全程入住标间，如出现单男单女，尽量安排该与其他同性团友拼房；如不愿拼房或未拼房，请补齐单房差以享用整个房间。
                <w:br/>
                6、儿童费用含全程车费、保险、司机补贴及组织成本费等。不含门票及住宿。儿童如需占床需补单房差，门票、早餐超高需自理；
                <w:br/>
                7、因交通延阻、罢工、天气、飞机机器故障、航班取消或更改时间其它不可抗力原因导致的费用；
                <w:br/>
                8、个人消费：酒店内洗衣、理发、电话、传真、收费电视、饮品、烟酒等个人消费产生的费用；
                <w:br/>
                9、当地参加的自费项目以及“费用包含”中不包含的其它项目！
                <w:br/>
                10、未产生门票的景点，如果后期产生门票由客人自理；如果遇到景区关闭或者其它特殊情况无法游览，不做额外补偿。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1、西北地区昼夜温差大，即使在夏季也建议您带两件较厚的衣物，及时增添衣物，有备无患。此外请准备防雨、防晒用品如雨伞、防晒霜、墨镜等。 
                <w:br/>
                2、青海湖海拔 3200 米-3500 米左右，紫外线较强，加之旅游本身是件较为辛苦的事情，请游客在旅游西部美丽风光的同时也做好长途旅行的心理准备。 
                <w:br/>
                3、西北地区由于地域辽阔，景点之间车程较长，请游客在来西北旅游时注意休息调配好时间，以充足的体力参加旅游活动。另外穿一双合脚、透气性好的鞋，可以为您的旅途省去不必要的麻烦，让您的心思能全部放在景点上。 
                <w:br/>
                4、来到西北，特色之一是清真餐多，汉餐少，在饮食口味上您要有心理准备，还有受旅游地自然条件限制，景点沿途餐厅的条件与内陆旅游发达地区相比较，无论从软硬件设施或饭菜质量都有一定的差距，且北方大部分地区口味偏重，喜辛辣。但我们尽最大努力与餐厅协调，满足不同游客的需求。藏区的酥油茶之类食品不太适合内地人肠胃，不能多吃。当地有待客的酥油茶空碗必重新添满的习俗，故建议始终保持碗内酥油茶三分之二满，如此既不伤害藏民感情又保护自 己，建议携带黄莲素之类止泻药。部分清真餐厅不允许喝酒，请入乡随俗。 
                <w:br/>
                5、受旅游发展限制，西北地区酒店发展较慢，硬件及软件方面较内地落后，门面大厅及房间面积相对较小，请不要用 内地标准星级酒店来衡量西北的酒店，青海地区房间均无空调设备（除国际五星级酒店）。 
                <w:br/>
                6、西北地区受宗教影响，风俗习惯与我们不同，游览时请谨记地陪宣布有关旅游注意事项，入乡随俗，在任何场合下 都不要提及有关少数民族的政治问题，配合好地陪工作。穆斯林民族地区（包括西北地区回、维吾尔、撒拉、哈萨克等 十个民族）、（1）忌食猪、狗、马、骡等不反刍动物的肉及一切动物的血，不食自死动物；（2）进入清真寺禁止吸烟、 饮酒、在礼拜堂内禁止拍照；（3）忌讳在回族聚集的地方或清真餐厅谈论关于“猪”的话题，这是民族感情问题哦。 
                <w:br/>
                7、一般寺庙内是严禁拍摄的，偷拍后果十分严重。有些地方注明付款后才可拍摄，如有需要，请按当地规定执行，拍 
                <w:br/>
                摄人物，尤其是僧侣、妇女，取景前一定要经对方允许，以免不必要的麻烦，在野外拍摄时，谨记安全第一，注意自身身体状况，请大家保管好随身拍摄器材，谨防丢失。 
                <w:br/>
                8、旅游者应做好身体方面的准备，并自带一些常用必备的药品，如：感冒药、腹泻药、红景天、阿司匹林、白服宁、 保心丸等药品及创可帖、清凉油等。 
                <w:br/>
                9、当地特产：冬虫夏草.鹿茸.麝香.西宁毛（藏系羊毛）湟源银器.饰品.藏刀.地毯等；青海小吃：西宁涮羊肉.烤羊肉.手 抓羊肉.羊羔肉.酸奶.甜醅.馓子.酿皮.尕面片.青稞酒.酥油糌粑.肉奶制品奶酪.甜奶粉及羊杂碎等。 
                <w:br/>
                10、路况：青海为高原及少数民族地区，因山路较多且地理环境比较特殊，只适用底盘较高国产旅游车，故座位间隔可 能未如理想；为保障行车安全，途中可能会安排检修，敬请谅解； 
                <w:br/>
                11、餐食：敬请客人在选择食店时，要注意卫生，切勿吃生食，更不要光顾路边无牌照摊档。 
                <w:br/>
                12、住宿：全程住宿行程中主选酒店或备选酒店双标间，每成人每晚一个床位，行程中如出现单男或单女情况，旅游者 须听从导游安排住房，住房分配原则按照报名先后顺序安排同性旅游者同住，若旅游者最终不能听从安排住宿的，旅游 者须现场补足双人标准间房差后入住。部分酒店因为环保一般不提供一次性用品，请客人自备。 
                <w:br/>
                13、门票：因本产品为特价打包产品，有优惠或不进景区均不退费用，请悉知。 
                <w:br/>
                14、登机相关事宜：12 岁以上成人须持有效证件原件（即有效身份证原件，有效护照原件等，65 岁以上的老人须附带 (健康证明）、16 周岁以下的须持户口本原件、已满 16 岁（含 16 岁）的按成人登机手续办理。航空公司实行改名限制， 名字一经输入订座系统后，特别是出票以后便无法更改，所以请游客确保提供的名字和身份证号码准确无误，若因名单 错误造成的损失由游客自行承担。 
                <w:br/>
                15、青海由于海拔高，餐食不会很和口味，如果对饮食比较讲究的请自备一点零食，如巧克力、方便面、饼干等。 
                <w:br/>
                16、请尊重当地少数民族的生活习惯和信仰，避免与当地居民发生冲突。购物时可以听听导游人员的建议，以免发生不 必要的纠纷。 
                <w:br/>
                17、由于西北各地的特殊地理及气候条件，汽车由于长途山路容易出现抛锚，三小时排除故障属允许范围，请予理解； 
                <w:br/>
                18、旅游过程中如遇自然原因和社会原因等不可抗力事件发生时，在征求客人同意签字后，可进行行程调整，客人须服 从旅行社的安排，控制损失，不得无故将损失扩大； 
                <w:br/>
                19、如行程中对我们的服务或接待标准有异议，请在当地及时提出，我社将及时处理解决。请各位团友务必认真填写游 客意见单，恕不受理因虚假填写或不填写意见单而产生的后续争议和投诉。 
                <w:br/>
                20、行程中赠送景点如遇时间问题不能游览，我社有权取消，请游客理解并知悉。 
                <w:br/>
                21、我社可根据航班时间调整行程的先后顺序，请客人知悉； 
                <w:br/>
                22、由于青海为高原地区，考虑到安全因素，有严重呼吸气管道患者、心脏病、心血管病、糖尿病、精神疾病及严重感 冒患者不接收报名！谢谢配合！因藏区经济、医疗等条件有限，且高海拔地区环境复杂，请旅游者自备抗高反、防过敏、 消炎、感冒等药品，以备急需 ！4 岁（含）以下、70 岁（含 70 岁）以上的客人不接待，希望理解。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2025-05-23T12:46:56+08:00</dcterms:created>
  <dcterms:modified xsi:type="dcterms:W3CDTF">2025-05-23T12:46:56+08:00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