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花小钱游郴州（苏锡常出发）双飞6日游行程单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DBW-HUN1745387565Lq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衡阳市-郴州市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无锡-衡阳AQ1624 16:00-18:15
                <w:br/>
                衡阳-无锡AQ1623 13:05-15:10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华东自组+硬切机位+0购物0购物+精品住宿=极致性价比
                <w:br/>
                独家安排：乘坐摄影小花船+360°欣赏渔夫撒网、高椅岭&amp;东江湖双航拍
                <w:br/>
                特色用餐：猪肚煲鸡恋上东江三文鱼宴+湘南喜宴农家十大碗+郴州特色宴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存为草稿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出发地—衡阳/郴州
                <w:br/>
              </w:t>
            </w:r>
          </w:p>
          <w:p>
            <w:pPr>
              <w:pStyle w:val="indent"/>
            </w:pPr>
            <w:r>
              <w:rPr>
                <w:rFonts w:ascii="微软雅黑" w:hAnsi="微软雅黑" w:eastAsia="微软雅黑" w:cs="微软雅黑"/>
                <w:color w:val="000000"/>
                <w:sz w:val="20"/>
                <w:szCs w:val="20"/>
              </w:rPr>
              <w:t xml:space="preserve">
                今天将开始美丽的郴州之旅！请您于航班起飞前120分钟抵上海机场！乘机前往湖南衡阳南岳机场。
                <w:br/>
                抵达后导游接机前往衡阳/郴州入住酒店。
                <w:br/>
                交通：飞机，参考航班：无锡-衡阳AQ1624 16:00-18:15，以实际出票为准。
                <w:br/>
                景点：
                <w:br/>
                购物点：
                <w:br/>
                自费项：
                <w:br/>
                到达城市：衡阳市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衡阳/郴州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衡阳/郴州—高椅岭—长卷林邑仙都—711时光小镇
                <w:br/>
              </w:t>
            </w:r>
          </w:p>
          <w:p>
            <w:pPr>
              <w:pStyle w:val="indent"/>
            </w:pPr>
            <w:r>
              <w:rPr>
                <w:rFonts w:ascii="微软雅黑" w:hAnsi="微软雅黑" w:eastAsia="微软雅黑" w:cs="微软雅黑"/>
                <w:color w:val="000000"/>
                <w:sz w:val="20"/>
                <w:szCs w:val="20"/>
              </w:rPr>
              <w:t xml:space="preserve">
                早餐后，前往【高椅岭地质公园】（门票已含，游览约180分钟）这里被誉为上帝遗忘的地方，一个美得一塌糊涂的地方”。这里地势以山林为主，风景宜人。高椅岭山、水、泉、洞、寨、崖、坦俱全，是一块尚未开发的丹霞地貌处女地，其最大的特点就是丹霞地貌周边有漂亮的水洼点缀，红岩绿水、险寨奇涧，生态自然。如今已经是郴州知名网红景点，前往郴州旅游的朋友必打卡之地。
                <w:br/>
                『特别安排』赠送：高椅岭航拍”抖“靓网红高椅岭。
                <w:br/>
                温馨提示：航拍为赠送项目，为安全考虑，如遇大雨等恶劣天气则取消此赠送项目，无费用可退，敬请知晓。
                <w:br/>
                中餐后，前往郴州新晋网红打卡地-【长卷林邑仙都】（游览约60分钟），“一游知郴州，一览识林城”，长卷林邑仙都，提取了郴州湘南古民居建筑元素，还原“九街十八巷”，从规划到建设，从外观到内核，都在向全世界展示郴州的独特魅力，力争成为郴州第一“人文会客厅”。
                <w:br/>
                        后前往【郴州711时光小镇】（游览约60分钟），711矿，是我国最早发现、勘探、建设的大型铀矿山，在近半个世纪的风雨历程中，为打造大国重器“两弹一艇”作出了卓越贡献。711人，誓干惊天动地事，甘做隐姓埋名人，铸就了“艰苦创业、无私奉献、团结协作、勇于创新”的优良传统。这个曾经地图都没有标记的地方，为中国第一颗原子弹提供了合格的原料，被誉为“中国核工业第一功勋铀矿”。完成历史使命沉寂多年的矿区如今再次“重启”，华丽蜕变为一个年代感极强的711时光小镇，以及具有年代生活仪式感的活动内容和类戏剧式场景，还原了60-90年代南方小镇的工作生活风貌。
                <w:br/>
                游览结束，入住郴州酒店。
                <w:br/>
                交通：大巴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东江湖1号线—龙景峡谷瀑布群—乘摄影船—流华湾古村—白廊环湖路
                <w:br/>
              </w:t>
            </w:r>
          </w:p>
          <w:p>
            <w:pPr>
              <w:pStyle w:val="indent"/>
            </w:pPr>
            <w:r>
              <w:rPr>
                <w:rFonts w:ascii="微软雅黑" w:hAnsi="微软雅黑" w:eastAsia="微软雅黑" w:cs="微软雅黑"/>
                <w:color w:val="000000"/>
                <w:sz w:val="20"/>
                <w:szCs w:val="20"/>
              </w:rPr>
              <w:t xml:space="preserve">
                早餐后（如遇观雾季或安排酒店打包早），前往游览【5A东江湖风景区】（游览时间约180分钟）（必消项目已含游船）乘坐景区车前往东江湖景区2号桥，徒步醉美【小东江】景区段，偶遇雾漫美景。东江的雾如梦似幻，缥缈不定，风景秀丽！（注：该景色最佳观赏时间为每年4-11月清晨及傍晚时分，为自然景观，受一定的天气影响，可遇不可求，不保证一定看得到。有看不到的可能，报名即接受此情况）这里长年两岸峰峦叠翠，湖面水汽蒸腾，云雾缭绕，神秘绮丽，堪称中华一绝。小东江的水质达到国家一级饮用水标准，干净、清澈的湖水，直接渗透我们的心灵。
                <w:br/>
                独家安排：乘坐专属画舫小花船，置身于小东江美景间，仿佛坠入仙境瑶池中，如梦如幻，此景只应天上有，今日在此做神仙！零距离360°度欣赏渔夫撒网，国内十大美图之“江波渔者”任你拍，让美照靓爆你的朋友圈 。
                <w:br/>
                赠送航拍，温馨提示：航拍为赠送项目，为安全考虑，如遇大雨等恶劣天气则取消此赠送项目，无费用可退，敬请知晓。
                <w:br/>
                在如画的风景里沿游步道行走约2公里，行程所到之处，空气中、水中都弥漫着纯净。随后：还可车观猴古山瀑布、亚洲第一薄壳曲型大坝—东江大坝。再游“天然氧吧”【龙景峡谷瀑布群】，龙景峡谷是一处集旅游观光、休闲康健的综合性旅游景区，沿途山势陡峭、青山滴翠、古木参天，青潭、瀑布成群.。流泉飞瀑密布，老树古藤攀岩附壁，沿途我们可以观赏到龙景瀑、龙吟瀑、三叠瀑、龙卷瀑、鸳鸯瀑等形态各异的瀑布和古松坳、连理树、龙鳞石等千姿百态的景点。空气负离子达每立方厘米9万个以上，是全国已知负离子最密集的地方，被人誉为“天然氧吧”。
                <w:br/>
                前往【流华湾古村】（门票已含，游览约60分钟）流华湾古村坐落在资兴市三都镇，从历史中走来，它依山伴水、人杰地灵，以完好的湘南古建筑群闪耀着、吸引着人们的眼球。走近它，古朴纯羲与世无争；置身其中，恬淡而悠闲。整体建筑坐北朝南，前有荷塘、小河、古树、石拱桥、袁氏寺堂小书院，村尾还有木柱吊脚楼，文化底蕴厚重，传奇故事多多，每年吸引大量游客前往赏荷摄影。
                <w:br/>
                前往游览【白廊大东江湖环湖路】（游览约90分钟）东江湖最有魅力的地方在于，不论从何种角度看她都是极美的。沿着环湖公路前行，一边是湖、一边是山；一边是海洋、一边是高原；一边细雾腾浪、一边枝桠摇曳。山风从远方吹来，拂过松涛和湖浪。你见山水多妩媚，料山水见你应如是。大环湖路观浩瀚湖景，从白廊码头进行大环湖赏景， 一览东江湖无敌的美丽湖景。
                <w:br/>
                      游览结束，入住郴州酒店。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午餐：猪肚煲鸡恋上东江三文鱼宴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郴州—莽山国家森林公园西门-裕后街
                <w:br/>
              </w:t>
            </w:r>
          </w:p>
          <w:p>
            <w:pPr>
              <w:pStyle w:val="indent"/>
            </w:pPr>
            <w:r>
              <w:rPr>
                <w:rFonts w:ascii="微软雅黑" w:hAnsi="微软雅黑" w:eastAsia="微软雅黑" w:cs="微软雅黑"/>
                <w:color w:val="000000"/>
                <w:sz w:val="20"/>
                <w:szCs w:val="20"/>
              </w:rPr>
              <w:t xml:space="preserve">
                早餐后,前往【莽山国家森林公园】，抵达后游览【莽山生态自然博物馆】和【猴王寨瀑布群】（游览约1小时）风景区，在原始森林中潺潺溪流穿行于峡谷林海之间，时而浪花飞溅、时而柔静不语，沿着一公里的栈道行走，可看到十瀑六潭，其中孔雀瀑、九叠泉等景点更是令人心醉，让你真正深入大自然。
                <w:br/>
                中餐后，换乘景区车游览【天台山风景区】（车程约30分钟，游览2小时），天台山风景区主要以奇石、奇峰、险崖为主，是莽山山峰雄伟奇险景观的荟萃之处和精华所在，因酷似张家界，而被游客称为“湖南第二张家界”，景区内奇峰林立，悬崖峻险，崖子石由三座高峰组成，山势雄伟，气势磅礴，峰中有谷，谷中有峰。是小编眼里莽山最漂亮的景区，主要景点：天台寺、小华山、中南第一险(海拔1592米）、韭菜坡等。（景区内扶梯/电梯均为非必乘项目，不含在团费和必消套餐里，游客自行选择是否乘坐，费用自理）。
                <w:br/>
                晚上可前往新晋郴州必打卡地【裕后风情街】（游览1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苏仙岭—石鼓书院—衡阳
                <w:br/>
              </w:t>
            </w:r>
          </w:p>
          <w:p>
            <w:pPr>
              <w:pStyle w:val="indent"/>
            </w:pPr>
            <w:r>
              <w:rPr>
                <w:rFonts w:ascii="微软雅黑" w:hAnsi="微软雅黑" w:eastAsia="微软雅黑" w:cs="微软雅黑"/>
                <w:color w:val="000000"/>
                <w:sz w:val="20"/>
                <w:szCs w:val="20"/>
              </w:rPr>
              <w:t xml:space="preserve">
                酒店用早餐，乘车前往游览【苏仙岭风景区】（游览约2小时）（景区内环保车非必乘，未包含），位于郴州城内，自古有“天下第十八福地”的美誉。是湖南省首批省级风景名胜区。苏仙岭因美丽神奇的苏仙传说而驰名海内外，岭上有白鹿洞、升仙石、望母松、苏仙观等“仙迹”，由秦少游作词、苏东坡作跋，米芾书写的《踏莎行·郴州旅舍》刻于石壁之上，史称“三绝碑”。爱国将领张学良曾被幽禁于此。近年来，苏仙岭已成为国内外游客竞相涉足的旅游胜地。
                <w:br/>
                随后前往乘车住前往【石鼓书院】（游览时间2小时）。唐初，刺史齐映，建合江亭于山的左侧。宪宗元和年间，衡州人李宽筑屋山巅，读书其中。宋代太平兴国2年（978），宋太宗赵光义赐“石鼓书院”匾额，宋太宗至道三年（997年），衡州人李士真请求郡守在这里建立了正式的书院，招收生徒讲学。宋仁宗景祐2年（1035），曾担任集贤殿校理之职的刘沆，在衡州任知府时，将石鼓书院的故事上报皇帝，被《文献通考》列为“宋兴之初天下四书院”之首。仁宗时一度荒废，到南宋孝宗时，因旧址复院扩建，规模益增，迄宁末不废。朱熹曾为之作记。
                <w:br/>
                到达城市：衡阳市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衡阳-出发地
                <w:br/>
              </w:t>
            </w:r>
          </w:p>
          <w:p>
            <w:pPr>
              <w:pStyle w:val="indent"/>
            </w:pPr>
            <w:r>
              <w:rPr>
                <w:rFonts w:ascii="微软雅黑" w:hAnsi="微软雅黑" w:eastAsia="微软雅黑" w:cs="微软雅黑"/>
                <w:color w:val="000000"/>
                <w:sz w:val="20"/>
                <w:szCs w:val="20"/>
              </w:rPr>
              <w:t xml:space="preserve">
                根据航班时间乘车前往衡阳南岳机场乘坐飞机返程，结束愉快的旅行，返回温馨的家。
                <w:br/>
                交通：飞机，参考航班：衡阳-无锡AQ1623 13:05-15:10，以实际出票为准。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【大交通】出发地—衡阳往返经济舱机票
                <w:br/>
                团队机票去程不使用，返程作废。机票一经开出，如因个人原因需要签转、更改、退票的，机票全损费用游客个人承担，由于各种原因造成机票票面价格与实报价格不符时，请以实报价格为准。请务必提供准确客人名字+身份证号码，感谢您的支持与配合。
                <w:br/>
                【住宿】全程5晚当地酒店双标间（我社按2人入住1间房核算，如出现单男单女，请补齐单房差）；
                <w:br/>
                参考酒店：酒店排名不分先后，酒店仅供参考，以实际安排入住为准
                <w:br/>
                衡阳*2晚：衡阳湘江宾馆或同级
                <w:br/>
                郴州*3晚：郴州：金源/和美悦眠/悦顺/佰汇假日/新华（星河）/厚尔酒店/奇石文化/宝莲花/高职院或同级
                <w:br/>
                【用餐】全程含5早4正（早餐以酒店提供为准，其中1早可能为打包早。正餐餐标30元/人，10人一桌，人数增减时，菜量相应增减，但维持餐标不变）如因游客自身原因放弃用餐，餐费不退；
                <w:br/>
                【门票】行程中所标景点首道大门票， 所有赠送参观项目不去不退，客人自愿放弃费用不退！（报名时根据实际年龄支付差价，当地不再退费）；不含园中园或景区小交通
                <w:br/>
                【用车】当地空调旅游车（保证每人一正座）；
                <w:br/>
                【导服】中文导游服务，10人及以下仅安排中文司机负责行程活动中开车以及购买景区门票服务（不提供景区/场馆讲解等服务，无导游）。
                <w:br/>
                【儿童】(12周岁以下): 含往返机票+大巴车位+导服+半价正餐；不占床位、不含早餐、不含门票景交、不含机建燃油税、不含必消费用
                <w:br/>
                【保险】含旅行社当地责任险；强烈建议游客提前自行购买旅游人身意外险。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2门票年龄差价，报名时一同支付：70周岁以下补门票差价184元/人
                <w:br/>
                3、必消项目699元/人，报名时一同支付：升级3顿特色餐+高椅岭航拍+莽山国家森林公园西门景交+东江湖景交车+摄影花船&amp;航拍+升级全程精品住宿
                <w:br/>
                4、因交通延阻、罢工、天气、飞机机器故障、航班取消或更改时间等不可抗力原因所引致的额外费用。
                <w:br/>
                5、酒店内洗衣、理发、电话、传真、收费电视、饮品、烟酒等个人消费。
                <w:br/>
                6、自由活动期间的用车、导游服务、餐食费和交通费。
                <w:br/>
                7、旅游人身意外保险（强烈建议游客自行购买）。
                <w:br/>
                8、“费用包含”中不包含的其它项目。
                <w:br/>
                【温馨提示】
                <w:br/>
                1、该产品报价为综合优惠价格，已享受景区扶持、老年优惠政策，参团时必须持身份证配合购票；
                <w:br/>
                2、持特殊证件或如遇不可抗力因素景点不营业，需要退门票时则按旅行社折扣价当地退现；（赠送景点不参加不退费用）；
                <w:br/>
                3、我社在不减少行程内容和接待标准的前提下可以调整行程顺序。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7、领队或导游会在出发当天20：00前短信或电话联系客人，请保持手机畅通。自行乘车的客人，导游将在您抵达前一天联系您，接团导游一般都在出站口举湘南王导游旗接团。
                <w:br/>
                8、出团当天，飞机与起飞前至少2小时抵达机场，火车于开车时间提前90分钟抵达火车站，凭报名有效证件自行办理乘车/乘机手续，因游客自身原因无法准时抵达成行，按当天退团处理。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2025-04-27T23:16:39+08:00</dcterms:created>
  <dcterms:modified xsi:type="dcterms:W3CDTF">2025-04-27T23:16:39+08:00</dcterms:modified>
</cp:coreProperties>
</file>

<file path=docProps/custom.xml><?xml version="1.0" encoding="utf-8"?>
<Properties xmlns="http://schemas.openxmlformats.org/officeDocument/2006/custom-properties" xmlns:vt="http://schemas.openxmlformats.org/officeDocument/2006/docPropsVTypes"/>
</file>