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臻品湘西-张家界双飞5日行程单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554648hjwg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参考航班：无锡飞铜仁A67237（08:00-10:10）铜仁飞无锡A67238（21:45-23:40）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※云天渡玻璃桥 ：世界首座高空峡谷人行玻璃桥凌空飞架
                <w:br/>
                ※张家界国家森林公园 5A：中国第一个世界自然遗产、国家地质公园 ，近距观潘多拉星球 · 阿凡达悬浮山原型！   ※空中花园.仙界佛国—天门山 5A：世界最长的户外缆车；空中之路-玻璃栈道；穿山溶洞天门洞；99 通天大道！
                <w:br/>
                ※网红打卡芙蓉镇：走进抖音网红必游景点 ，快来刷爆你的朋友圈！古镇越千年 ，醉卧飞瀑边。打卡网红景点 ，品一碗正宗刘晓庆米豆 腐。
                <w:br/>
                ※魅力湘西民俗表演：千年神秘一台戏 ，揭开湘西神秘面纱 ，湘西奇人 ，湘西狂人 ，上刀山 ，下火海零距离接触！ ※凤凰古城：4A 历史文化名城 ，等一城烟雨 ，为了您的到来等了一千年！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指定地点集合前往无锡硕放机场，乘参考航班A67237（08:00-10:10）抵达铜仁凤凰机场，导游接站后汽车约 2 小时前往芙蓉镇入住。游览网红打卡地【芙蓉古镇，赠送门票、无优无退】 ，山水如画，多情的酉水养育 了世世代代的土家儿女，也造就了沿岸动人的风光，酉水画廊纳含着芙蓉镇的草木、山水、人儿，一道道美丽的 彩虹是它编织的最美西兰卡普。这里得酉水舟楫之便，上通川渝，下达洞庭，素有“楚蜀通津 ”之称。因谢晋执 导，刘晓庆、姜文主演的电影《芙蓉镇》在此取景而出名，于是人们便把此地叫做芙蓉镇。时代变迁，历久弥新， 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芙蓉镇--张家界--天门山--玻璃栈道--民俗晚会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 1.5 小时前往张家界，而后前往游览黄渤、徐峥主演的电影《心花怒放》拍摄地之一的——【天 门山 AAAAA ， 门票已含，赠送自动扶梯及鞋套】登张家界之巅云梦仙顶，俯瞰张家界全景，世界最优秀的翼装 飞侠杰布·科里斯的惊天挑战也曾在此举行。体验和感受六大古迷之外的五大亮点：1 、世界最长的客运索道，2、 世界八大恐怖栈道之一的鬼谷玻璃栈道 3 、观赏世界最高的空中花园 4 、世界最高的穿山扶梯，5 、世界第一的公 路奇观通天大道，历史文化积淀深厚的天门山，一直被当地人民奉为神山，圣山，更被誉为“湘西第一神山 ”和 “武陵之魂 ” 的美誉。
                <w:br/>
                晚上赠送观看大型迎宾演艺经典——【魅力湘西】 ，（普座门票价值 158 元 /人，免费赠送，不去不退任
                <w:br/>
                <w:br/>
                <w:br/>
                <w:br/>
                <w:br/>
                何费用），原生态节目《追爱》荣登 2012 央视春晚，在亿万观众面前惊艳登场。
                <w:br/>
                目前为止中国唯一被列入文化遗产的训练基地。在这里您可以享受到湘西赶尸、
                <w:br/>
                土家哭嫁、鬼谷神功等一系列，湘西民俗文化和民间技艺；感受历史悠久的土家文化、苗族文化、 白族文化
                <w:br/>
                等多民族文化。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
                <w:br/>
                建成后将是目前世界最长、 最高的全透明玻璃桥。玻璃桥在张家界大峡谷风景区栗树垭
                <w:br/>
                和吴王坡区域内，桥面全部采用透明玻璃铺设，整个 工程无钢筋混凝土桥墩。建成之后将是世界首座斜拉式
                <w:br/>
                高山峡谷玻璃桥，并创下世界最高最长玻璃桥等多项世界 之最，玻璃桥同时肩负了蹦极、溜索、舞台等多种
                <w:br/>
                功能。
                <w:br/>
                下午汽车约 3.5 小时前往凤凰古城，欣赏古城夜景，漫步凤凰古城民族风情工艺品一条街，在古城内可免
                <w:br/>
                费 品尝着沁人心脾的苗家姜糖,深入了解中国非物质文化遗产-----苗银纯手工锻造技艺；一种远离尘世的感觉
                <w:br/>
                悠然而生；一幅江南水乡的画面便展现于眼前，这一切都使人留连忘返，让您回味无穷........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 大精华：一座青山抱古城、一泓沱水绕城过、一条红红石板街、一道风雨古城墙、一座雄伟古城楼、一个美丽彩 虹桥、一排小桥吊脚楼、一批闻名世界的人、一个国家级非遗文化遗产。下午汽车约 1 小时前往铜仁凤凰机场， 乘参考航班A67238（21:45-23:40）抵达无锡硕放机场，结束愉快湖南旅程，回到温馨的家。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 VIP2+1 陆地头等舱，确保旅途舒适性（接送站及短程接驳除外）；（大小按人数多少
                <w:br/>
                决定，保证每人 1 座位、如不成团 10 人以下用考斯特 18 座车或商务车）
                <w:br/>
                3、门票：张家界国家森林公园、芙蓉镇、天门山-玻璃栈道+天门山扶梯鞋套、张家界大峡谷玻璃桥
                <w:br/>
                百龙电梯、天子山索道、魅力湘西篝火晚会、凤凰景区接驳车、土司城；
                <w:br/>
                4、用餐：4 早 6 正：酒店含早餐（不吃不退费），特色餐 40 元/人/餐除外，其他正餐为 30 元/人/餐
                <w:br/>
                其中免费升级 4 大特色餐：《土家十大碗》《土苗贡宴》《土家三下锅》《黑竹沟野山菌养生宴》
                <w:br/>
                5、住宿：全程指定豪华型酒店入住（不提供自然单间，五星产生单房差 950 元/人）；
                <w:br/>
                芙蓉镇5钻：安萘·溪州纪（芙蓉镇唯一 一家五钻酒店，条件有限如遇满房则安排茶兮泰大酒店）
                <w:br/>
                凤凰携程 5 钻参考酒店：凤仙境温德姆至尊豪庭温泉酒店、凯盛、5 钻特色客栈雪晴集或同级
                <w:br/>
                武陵源 2 晚 携程 5 钻：纳百利皇冠、京武铂尔曼、禾田居或同级
                <w:br/>
                6、导游：全程优秀导游服务，旅行社责任险
                <w:br/>
                7 、儿童：1.2 米以下，12 周岁以内儿童，只含大交通，地接用车，餐，导游，不含门票 200元，不占床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2025-05-11T22:26:46+08:00</dcterms:created>
  <dcterms:modified xsi:type="dcterms:W3CDTF">2025-05-11T22:26:46+08:00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