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2025年五一壹品北京行程单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GD-BJ1744345038pT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理由一：0购物0暗店0自费0景区小交通！！！真正享受轻松、纯玩旅游乐趣
                <w:br/>
                理由二：18人小包团，体验尊享服务：（人数说明：本团计划18人，实际收客人数可能在16-23人）
                <w:br/>
                理由三：北京住宿安排指定入住二环内5钻酒店—北京东方茂酒店
                <w:br/>
                理由四：专车接送，无需等待
                <w:br/>
                理由五：豪华用车——游览期间指定使用2+1豪华陆地头等舱旅游大巴车
                <w:br/>
                （用车说明：10-16人使用考斯特车型，不足10人使用其它车型）
                <w:br/>
                理由六：安排6顿社会餐厅高标正餐,免去用餐烦恼——餐标50元/正，其中1餐全聚德，1餐东来顺涮肉
                <w:br/>
                理由七：古都北京：不可错过的世界文化产巡礼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 （含小门票回音壁、祈年殿、圜丘坛）
                <w:br/>
                “一座恭王府，半部清代史”——恭王府
                <w:br/>
                理由八：古都北京不可错过的京城大秀：奥运杂技演出
                <w:br/>
                理由九：特别赠送价值140元的八达岭缆车往返，节省体力。
                <w:br/>
                理由十：故宫赠送导览耳机和神武门摆渡车。
                <w:br/>
                理由十一：4月、5月特别赠送赏花，陌上花开，紫禁繁花，社稷春望。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/
                <w:br/>
                北京
                <w:br/>
                D2
                <w:br/>
                天安门广场、毛主席纪念堂、故宫、恭王府
                <w:br/>
                早餐/中餐/晚餐
                <w:br/>
                北京
                <w:br/>
                D3
                <w:br/>
                升旗、八达岭长城（含缆车）、奥运杂技表演、鸟巢、水立方
                <w:br/>
                早餐/中餐/晚餐
                <w:br/>
                北京
                <w:br/>
                D4
                <w:br/>
                颐和园、车览清华或者北大、天坛、返程
                <w:br/>
                早餐/中餐/晚餐
                <w:br/>
                北京/火车上
                <w:br/>
                D5
                <w:br/>
                返回原出发地
                <w:br/>
                早餐
                <w:br/>
 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二环内5钻酒店东方茂酒店或同级，如遇满房或者政府征用替换不低于同等标准酒店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赠送游览景点：天安门广场、毛主席纪念堂（游览时间约1小时）
                <w:br/>
                前往【天安门广场】，参观毛主席纪念堂（政策性闭馆或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二环内5钻酒店东方茂酒店或同级，如遇满房或者政府征用替换不低于同等标准酒店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升旗、八达岭长城、奥运杂技表演、奥林匹克公园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早起，出发前往天安门广场观看升旗仪式（升旗时间较早，早餐打包）
                <w:br/>
                游览景点：八达岭长城（含缆车，游览时间约2小时）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特别赠送价值140元的八达岭缆车往返，节省体力。
                <w:br/>
                中餐时光：
                <w:br/>
                游览景点：观看奥运杂技演出（观看时间约1小时）
                <w:br/>
                奥运杂技演出以高难的技巧动作与卓越的艺术表演闻名于世，当得起“完美”二字。杂技表演以中国特色为最大亮点，从转盘子到蹬花瓶，从掷飞镖到走竹竿，从高空技巧到徒手劈砖，中国杂技拥有非常深厚的文化渊源和底蕴。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二环内5钻酒店东方茂酒店或同级，如遇满房或者政府征用替换不低于同等标准酒店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车览高等学府（清华大学或者北京大学）外景
                <w:br/>
                中餐时光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特别赠送天坛赏花（4月杏花林赏花，5月丁香林赏花）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二环内5钻酒店东方茂酒店或同级，如遇满房或者政府征用替换不低于同等标准酒店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2.交通：北京当地空调旅游车、出发地至北京往返大交通
                <w:br/>
                3.住宿：北京住宿安排——二环内5钻酒店东方茂酒店或同级，如遇满房或者政府征用替换不低于同等标准酒店
                <w:br/>
                门票：成人含行程中所列景点首道大门票，老年门票优惠报名现退
                <w:br/>
                老年门票优惠标准：60周岁以上凭身份证门票总计优惠100元/人。      
                <w:br/>
                5.用餐：成人含3/4顿早餐、6顿正餐，餐标50元/正，其中1餐全聚德（其余用餐自理）（不占床不含早餐，费用自理）
                <w:br/>
                6.导服：北京当地导游贴心服务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2025-04-27T23:11:51+08:00</dcterms:created>
  <dcterms:modified xsi:type="dcterms:W3CDTF">2025-04-27T23:11:51+08:00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