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青甘-【狂欢】青甘大环双飞8日行程单</w:t>
      </w:r>
    </w:p>
    <w:p>
      <w:pPr>
        <w:jc w:val="center"/>
        <w:spacing w:after="100"/>
      </w:pPr>
      <w:r>
        <w:rPr>
          <w:rFonts w:ascii="微软雅黑" w:hAnsi="微软雅黑" w:eastAsia="微软雅黑" w:cs="微软雅黑"/>
          <w:sz w:val="20"/>
          <w:szCs w:val="20"/>
        </w:rPr>
        <w:t xml:space="preserve">兰州/西宁·祁连阿咪东索·阿柔大寺·藏族欢迎仪式·张掖七彩丹霞·黑独山·大地之子/无界·敦煌莫高窟·大柴旦翡翠湖·茶卡盐湖·青海湖断崖·塔尔寺双飞8日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QJ-QH1743497251GG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【严格把控、纯玩品质】★真正0购物店★，如违约进店赔付5000元/人
                <w:br/>
                【奢享体验、品质之旅】 全程无购物，品质有保障，每人每天一瓶水
                <w:br/>
                【特色佳肴、欲罢不能】 全程特别安排3大特色餐，每个地方，都是一次味蕾的升华
                <w:br/>
                【航空座驾、至尊享受】特别安排★【2+1】豪华VIP旅游大巴★，号称旅游界的扛把子，陆地头等舱
                <w:br/>
                【核心景点、深度游览】 甘青精华景点+网红景点超全打卡，不留一丝遗憾
                <w:br/>
                【红沙砾岩、平山华容】新玩法，带你走入★黑独山-青海湖断崖★感受西北的壮阔雄奇，令人如痴如醉
                <w:br/>
                   国家AAAAA级阿咪东索景区，一个被低估的祁连山奇景，从山脚到山顶，是一部穿越四季的自然大片
                <w:br/>
                【高原精灵、民俗体验】 以爱的名义探访祁连山国家公园野生动物救助站，花海中打卡黑牦牛帐篷
                <w:br/>
                【豪华酒店、安心入眠】 实地踩线，全程网评3钻酒店，升级1晚网评4钻酒店，保证2晚兰州市区住宿
                <w:br/>
                【优势资源、与众不同】 特别安排一晚★金银滩草原独栋星空别墅★，躺在床上便可看见漫天繁星
                <w:br/>
                【无忧接送、安全省心】★金牌车队接送服务★，司机接到客人后出发等待时间不超过30分钟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无锡—飞机—西宁
                <w:br/>
              </w:t>
            </w:r>
          </w:p>
          <w:p>
            <w:pPr>
              <w:pStyle w:val="indent"/>
            </w:pPr>
            <w:r>
              <w:rPr>
                <w:rFonts w:ascii="微软雅黑" w:hAnsi="微软雅黑" w:eastAsia="微软雅黑" w:cs="微软雅黑"/>
                <w:color w:val="000000"/>
                <w:sz w:val="20"/>
                <w:szCs w:val="20"/>
              </w:rPr>
              <w:t xml:space="preserve">
                据航班时间客人自行前往机场乘机赴兰州/西宁，抵达兰州/西宁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w:br/>
                ●【温馨提示】
                <w:br/>
                1、客人出发的前一天，我方会通过短信或电话联系客人，并告知接机师傅电话、酒店名称、酒店地址和入住方式，请保持手机畅通。 2、赠送金牌车队接送服务，司机接到客人后出发等待时间不超过30分钟，区别于其他常规产品无限期等待其他临近抵达游客。
                <w:br/>
                ●【舌尖上的兰州美食推荐】
                <w:br/>
                【张掖路大众巷】（白天、晚上均营业）马子禄牛肉面、马爷炒面、马老六手抓、胡家包子、茹记烤肉、杜记甜食，此外还有川菜馆幺妹餐厅，香满楼等美食餐厅！
                <w:br/>
                【正宁路夜市】（营业时间19:00-凌晨24:00）老马牛奶鸡蛋醪糟、酿皮、 烤黄河鲤鱼、菠菜面、灰豆子、甜胚子、羊肠面 、炙子马特色烧烤、嘉峪关烤肉、羊杂碎、羊脖子、羊肉泡馍！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西宁（364公里约5H）门源（145公里约3H）阿柔大寺（13公里约0.5H）阿咪东索-祁连
                <w:br/>
              </w:t>
            </w:r>
          </w:p>
          <w:p>
            <w:pPr>
              <w:pStyle w:val="indent"/>
            </w:pPr>
            <w:r>
              <w:rPr>
                <w:rFonts w:ascii="微软雅黑" w:hAnsi="微软雅黑" w:eastAsia="微软雅黑" w:cs="微软雅黑"/>
                <w:color w:val="000000"/>
                <w:sz w:val="20"/>
                <w:szCs w:val="20"/>
              </w:rPr>
              <w:t xml:space="preserve">
                早餐后乘车前往祁连市。沿途车览【门源油菜花】【祁连大草原】。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阿柔大寺】（游览约0.5小时，含门票）亦称"阿力克大寺”，原为阿柔部落的游牧寺院，以帐篷和蒙古包作为经堂，随部落迁徙多次搬迁。20世纪40年代在阿柔千户南喀才昂的支持下，发展为祁连县最大格鲁派寺院。
                <w:br/>
                赠送【藏族欢迎仪式】穿着藏族服饰的卓玛和扎西，在他们的欢歌笑语中献上洁白的哈达，它代表着藏族同胞对远方客人的尊敬和感激之情
                <w:br/>
                【国家级AAAAA级阿咪东索景区】（游览约2小时，含门票，区间车30元自理）
                <w:br/>
                景区特别体验： 以爱的名义探访祁连山国家公园野生动物救助站的高原精灵，在梦幻花海中打卡黑牦牛帐篷。
                <w:br/>
                一个被低估的祁连山奇景，从山脚到山顶，是一部穿越四季的自然大片。这座被誉为千兵哨卡的雄伟山峰，不仅是藏族、蒙古族、裕固族等信仰藏传佛教群众的圣地，更因其四周地形如吉祥八宝而备受尊崇。在这里，人们可以一览四季更替的美景：山脚处麦浪翻滚，油菜花香，宛如高原河谷的农家画卷；向上则是绿草如茵的牧场，被誉为“祁连山下好牧场”；再往高处，灌木丛生，林海茫茫；而峰顶的积雪则终年不化，让人在夏日里也能感受到大自然的壮美。阿咪东索，无疑是大自然的杰作，也是人们心中的神圣之地。
                <w:br/>
                <w:br/>
                ●【温馨提示】 
                <w:br/>
                本行程今日会经西宁，途中会有其他团友车上车或前往机场/车站接人，后乘车前往祁连，途中行程时间可能较长，望悉知，给您带来不便，敬请谅解。
                <w:br/>
                交通：汽车
                <w:br/>
                景点：阿咪东索景区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祁连（205km3.5h）张掖七彩丹霞（480kn5.5h）瓜州
                <w:br/>
              </w:t>
            </w:r>
          </w:p>
          <w:p>
            <w:pPr>
              <w:pStyle w:val="indent"/>
            </w:pPr>
            <w:r>
              <w:rPr>
                <w:rFonts w:ascii="微软雅黑" w:hAnsi="微软雅黑" w:eastAsia="微软雅黑" w:cs="微软雅黑"/>
                <w:color w:val="000000"/>
                <w:sz w:val="20"/>
                <w:szCs w:val="20"/>
              </w:rPr>
              <w:t xml:space="preserve">
                早餐后乘车前往七彩丹霞，午餐赠送【甘州小吃宴】（赠送特色餐，如因自身原因放弃用餐，餐费不退。）
                <w:br/>
                【张掖丹霞国家地质公园】（游览约2小时，含门票，区间车38元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w:br/>
                ●【温馨提示】 
                <w:br/>
                特别温馨推荐：张掖丹霞最佳拍摄地点及时间，四号观景台是拍摄日落、和五号观景台日出的最佳位置，二号观景台最适合拍摄全景。
                <w:br/>
                张掖丹霞最佳的日落摄影时间，19：30-20：30，最佳日出拍摄时间5：30-7：00
                <w:br/>
                交通：汽车
                <w:br/>
                景点：张掖七彩丹霞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瓜州/嘉峪关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瓜州（380km4.5h）-莫高窟-鸣沙山月牙泉-敦煌
                <w:br/>
              </w:t>
            </w:r>
          </w:p>
          <w:p>
            <w:pPr>
              <w:pStyle w:val="indent"/>
            </w:pPr>
            <w:r>
              <w:rPr>
                <w:rFonts w:ascii="微软雅黑" w:hAnsi="微软雅黑" w:eastAsia="微软雅黑" w:cs="微软雅黑"/>
                <w:color w:val="000000"/>
                <w:sz w:val="20"/>
                <w:szCs w:val="20"/>
              </w:rPr>
              <w:t xml:space="preserve">
                早餐后乘车赴景区游览【大地之子】（游览约0.5小时）我们前往参观由现在艺术大师制作的【大地之子】和【无界】现代艺术品展览，感受艺术如何点缀苍茫戈壁。西北大地现代艺术。更突出了辽阔的西部印象。
                <w:br/>
                【鸣沙山月牙泉】（游览约3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中餐赠送【驴肉黄面】（赠送特色餐，如因自身原因放弃用餐，餐费不退。）后前往莫高窟景区游览。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【温馨提示】 1.莫高窟门票按照订单签约时间依次进行预约，团队参观时间也会严格按照莫高窟预约场次进行。故敦煌2天的景点顺序会根据莫高窟预约时间进行调整或同团客人安排不同时间游览，敬请配合。
                <w:br/>
                1.	前往敦煌的高速公路服务区内，会设有超市或者特产店。非本产品内所涉及购物场所，质量和价格均无法保证，强烈建议客人谨慎购买！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敦煌（230km3.5h）黑独山（250km3.5h）石油基地遗址-翡翠湖（210km3h）德令哈/大柴旦
                <w:br/>
              </w:t>
            </w:r>
          </w:p>
          <w:p>
            <w:pPr>
              <w:pStyle w:val="indent"/>
            </w:pPr>
            <w:r>
              <w:rPr>
                <w:rFonts w:ascii="微软雅黑" w:hAnsi="微软雅黑" w:eastAsia="微软雅黑" w:cs="微软雅黑"/>
                <w:color w:val="000000"/>
                <w:sz w:val="20"/>
                <w:szCs w:val="20"/>
              </w:rPr>
              <w:t xml:space="preserve">
                早餐后出发，前往景区游览。【黑独山】（免费景点，游览约1小时（需步行进入大约0.5小时，停留0.5小时），如后期收费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翡翠湖】（游览约2小时，含门票，区间车60元自理，非必消）。是原大柴旦化工厂盐湖采矿队采矿区，由于所含的矿物质浓度的不同，形成了颜色多彩的景象。天气晴好时，宛若镜面般的湖面倒影着蓝天白云和皑皑雪峰，宛如置身于仙境中。
                <w:br/>
                特别赠送价值880元/团【珍贵记忆——湖景旅拍】全团集体视频（15s）+照片（团体合照，个人照自费）留念让你刷爆朋友圈（如抵达时间较晚或其他因素，湖景航拍调整为茶卡盐湖或青海湖安排，以实际为准！）
                <w:br/>
                游览结束后乘车赴酒店入住休息！
                <w:br/>
                交通：汽车
                <w:br/>
                景点：黑独山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德令哈（210km3h）茶卡盐湖（140km3h）青海湖断崖—西海镇
                <w:br/>
              </w:t>
            </w:r>
          </w:p>
          <w:p>
            <w:pPr>
              <w:pStyle w:val="indent"/>
            </w:pPr>
            <w:r>
              <w:rPr>
                <w:rFonts w:ascii="微软雅黑" w:hAnsi="微软雅黑" w:eastAsia="微软雅黑" w:cs="微软雅黑"/>
                <w:color w:val="000000"/>
                <w:sz w:val="20"/>
                <w:szCs w:val="20"/>
              </w:rPr>
              <w:t xml:space="preserve">
                早餐后乘车前往茶卡镇【茶卡盐湖】（游览约2.5小时，含门票，往返小火车+鞋套套票108元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断崖】（游览约2小时，含门票，区间车40元自理；为保证体验度，如第五天入住大柴旦则青海湖断崖改为青海湖二郎剑景区参观，此点不作为投诉理由）又名圣泉湾生态体验区，位于青海湖北岸刚察县泉吉乡境内，地处海拔 3000 多米的高原上 ，是中国最大的内陆湖—青海湖的核心景区之一。 它以其陡峭的悬崖、清澈见底的湖水和壮观的日出日而闻名于世。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西海镇（100km2.5h）塔尔寺（260km4h）西宁
                <w:br/>
              </w:t>
            </w:r>
          </w:p>
          <w:p>
            <w:pPr>
              <w:pStyle w:val="indent"/>
            </w:pPr>
            <w:r>
              <w:rPr>
                <w:rFonts w:ascii="微软雅黑" w:hAnsi="微软雅黑" w:eastAsia="微软雅黑" w:cs="微软雅黑"/>
                <w:color w:val="000000"/>
                <w:sz w:val="20"/>
                <w:szCs w:val="20"/>
              </w:rPr>
              <w:t xml:space="preserve">
                西海镇（100km2.5h）塔尔寺（260km4h）兰州/西宁
                <w:br/>
                早餐后游览【金银滩文迦牧场】；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[沉浸式表演位餐|青海首创美食艺术体验]
                <w:br/>
                <w:br/>
                午餐赠送价值368元/位独家礼遇：青海首家沉浸式演绎位餐秀《味动西域》，以“一眼千年·一宴一梦”为主题，融合唐蕃古道文化精髓，打造视觉与味觉的双重盛宴。梦幻开场|即时沉浸。步入餐厅即入戏，专业演员以灵动演绎开启西域故事，瞬间代入艺术之境。
                <w:br/>
                味蕾盛宴|匠心位餐：每道菜品按位定制，甄选优质食材，主厨以创意工艺呈现西域风味与现代美学的碰撞。
                <w:br/>
                互动体验|打破次元：演员近身互动，观众可自由参与剧情，化身故事角色，体验“戏中食，食中戏”的独特魅力。
                <w:br/>
                完美谢幕|记忆留存：灯光渐亮，回味梦境之旅，带走美食与艺术交织的难忘体验。
                <w:br/>
                <w:br/>
                【塔尔寺】（游览约2.5小时，含门票，不含讲解费15-20元+区间车35元）是中国藏传佛教格鲁派六大寺院之一，也是世界第二大佛宗喀巴大师的诞生地。通过塔尔寺建筑与自然环境、总体布局、空间组合、园林景点、细部装修以及砖雕、壁画、油塑、堆绣等方面的情况，论述了塔尔寺的建筑艺术。
                <w:br/>
                游览结束出发前往兰州入住酒店。
                <w:br/>
                交通：汽车
                <w:br/>
                景点：塔尔寺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西宁—飞机—无锡
                <w:br/>
              </w:t>
            </w:r>
          </w:p>
          <w:p>
            <w:pPr>
              <w:pStyle w:val="indent"/>
            </w:pPr>
            <w:r>
              <w:rPr>
                <w:rFonts w:ascii="微软雅黑" w:hAnsi="微软雅黑" w:eastAsia="微软雅黑" w:cs="微软雅黑"/>
                <w:color w:val="000000"/>
                <w:sz w:val="20"/>
                <w:szCs w:val="20"/>
              </w:rPr>
              <w:t xml:space="preserve">
                兰州/西宁（飞/卧）返回各地，散团
                <w:br/>
                早餐后自由活动，若您航班/车次较早，请提前一天14点之前与酒店前台或导游联系，以便为您打包早餐。送机/送站司机会提前和您约好时间，请掌控好时间以免误机/站。返回您温馨的家，结束愉快的行程！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w:br/>
                3、送机/站工作人员会提前一天21点之前与您联系（根据临近航班人数安排对应车辆规格），送机/站为赠送项目，不用不退，请知晓！	
                <w:br/>
                早	温暖
                <w:br/>
                的家
                <w:br/>
                【往返交通】南京/合肥/杭州/华东=兰州/西宁，往返特价机票含税、不退改签；高额手续费。
                <w:br/>
                            或者南京/上海=兰州往返硬卧，随机出票，不保证铺位。
                <w:br/>
                【旅游用车】满12人升级2+1陆地头等舱，当地空调旅游大巴 ，首尾2天接送机/站用车为专业接送车队安排的常规车辆中转接送，所有自由活动期间及行程外均不含用车
                <w:br/>
                【包含景点】全程含景区首道大门票：：张掖丹霞地质公园（不含区间车38元）、阿柔大寺、阿咪东索（不含区间车30元）、鸣沙山月牙泉、莫高窟B类票、石油基地遗址、翡翠湖（不含区间车60元）、茶卡盐湖（不含景区小交通108元）、青海湖断崖（不含区间车40元）、塔尔寺（不含讲解费20元，区间车35元）、黑独山（免费，如收费自理）
                <w:br/>
                <w:br/>
                【导游服务】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酒店住宿】全程甄选网评3钻酒店，独家安排1晚草原星空独栋别墅（4月21日之前不开放，不安排），升级1晚网评4钻酒店，保证2晚兰州市区住宿；不含单房差；如儿童不占床，需自理早餐费，如遇满房，我社有权调整至同等级酒店
                <w:br/>
                （单房差自理，不占床无早餐，西北酒店多数无三人间、无加床；散拼不指定酒店）
                <w:br/>
                1.所预定酒店没有3人标准间，单人出行，自行当地补房差。
                <w:br/>
                2.西北经济条件有限，比较落后，同档次酒店要比内地酒店低一档次，请勿拿内地酒店来衡量。
                <w:br/>
                3.由于青海湖特殊地区，住宿条件有限，我们将根据情况安排青海湖沿线酒店，请您理解。
                <w:br/>
                【餐食服务】全程7早5正，早餐酒店含早，不用不退；正餐30元/人/餐，八菜一汤，十人一桌，不含酒水（一桌不足十人菜量会根据实际人数安排），自愿放弃不吃不退。（包含3大特色餐：甘州小吃宴+驴肉黄面+沉浸式位餐味动西域）
                <w:br/>
                备注说明：西北景点间距较远，为顺利完成景点游览，会出现出发较早（早餐会有路早）。白天正餐不准时，请自备少量干粮。西北当地早餐比较简单，以稀饭馒头小菜等为主，不保证餐餐早上有鸡蛋。
                <w:br/>
                【所含保险】包含旅行社责任险，请游客自行购买旅游意外等其他商业险种。
                <w:br/>
                【购物安排】全程0购物（行程中景区、用餐地、路途中休息点购物店不在列）
                <w:br/>
                【儿童说明】2-11周岁（1.2米以下）含当地车位、正餐半餐、导服费；不含住宿床位、门票自理，                         
                <w:br/>
                不含早餐，不含所有赠送项目；若产生其他费用，由家长现场购买。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【往返交通】无锡=西宁，往返特价机票含税、不退改签；高额手续费。
                <w:br/>
                【旅游用车】满12人升级2+1陆地头等舱，当地空调旅游大巴 ，首尾2天接送机/站用车为专业接送车队安排的常规车辆中转接送，所有自由活动期间及行程外均不含用车
                <w:br/>
                【包含景点】全程含景区首道大门票：：张掖丹霞地质公园（不含区间车38元）、阿柔大寺、阿咪东索（不含区间车30元）、鸣沙山月牙泉、莫高窟B类票、石油基地遗址、翡翠湖（不含区间车60元）、茶卡盐湖（不含景区小交通108元）、青海湖断崖（不含区间车40元）、塔尔寺（不含讲解费20元，区间车35元）、黑独山（免费，如收费自理）
                <w:br/>
                <w:br/>
                【导游服务】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酒店住宿】全程甄选网评3钻酒店，独家安排1晚草原星空独栋别墅（4月21日之前不开放，不安排），升级1晚网评4钻酒店，保证2晚兰州市区住宿；不含单房差；如儿童不占床，需自理早餐费，如遇满房，我社有权调整至同等级酒店
                <w:br/>
                （单房差自理，不占床无早餐，西北酒店多数无三人间、无加床；散拼不指定酒店）
                <w:br/>
                1.所预定酒店没有3人标准间，单人出行，自行当地补房差。
                <w:br/>
                2.西北经济条件有限，比较落后，同档次酒店要比内地酒店低一档次，请勿拿内地酒店来衡量。
                <w:br/>
                3.由于青海湖特殊地区，住宿条件有限，我们将根据情况安排青海湖沿线酒店，请您理解。
                <w:br/>
                【餐食服务】全程7早5正，早餐酒店含早，不用不退；正餐30元/人/餐，八菜一汤，十人一桌，不含酒水（一桌不足十人菜量会根据实际人数安排），自愿放弃不吃不退。（包含3大特色餐：甘州小吃宴+驴肉黄面+沉浸式位餐味动西域）
                <w:br/>
                备注说明：西北景点间距较远，为顺利完成景点游览，会出现出发较早（早餐会有路早）。白天正餐不准时，请自备少量干粮。西北当地早餐比较简单，以稀饭馒头小菜等为主，不保证餐餐早上有鸡蛋。
                <w:br/>
                【所含保险】包含旅行社责任险，请游客自行购买旅游意外等其他商业险种。
                <w:br/>
                【购物安排】全程0购物（行程中景区、用餐地、路途中休息点购物店不在列）
                <w:br/>
                【儿童说明】2-11周岁（1.2米以下）含当地车位、正餐半餐、导服费；不含住宿床位、门票自理，                         
                <w:br/>
                不含早餐，不含所有赠送项目；若产生其他费用，由家长现场购买。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2.个人消费（如酒店内洗衣、电话及未提到的其他服务）；
                <w:br/>
                3.鸣沙山骆驼130元/人（65岁以上人人群不建议骑）、茶卡盐湖往返小火车108元/人（必消）/天空一号区间车60元/人（必消）、塔尔寺区间车35元/人（必消）、讲解费20元/人起 （必消）、翡翠湖区间车60元/人、张掖丹霞区间车38元/人（必消）、阿咪东索区间车30元/人（必消）、青海湖断崖区间车40元/人（必消）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鸣沙山骆驼130元/人（65岁以上人人群不建议骑）、茶卡盐湖往返小火车108元/人（必消）/天空一号区间车60元/人（必消）、塔尔寺区间车35元/人（必消）、讲解费20元/人起 （必消）、翡翠湖区间车60元/人、张掖丹霞区间车38元/人（必消）、阿咪东索区间车30元/人（必消）、青海湖断崖区间车40元/人（必消）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1、行程中所有赠送项目以及风味特色餐不参加及视为自动放弃，不去不退。
                <w:br/>
                2、报名出票后，临时取消行程，需扣除相应的损失；
                <w:br/>
                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4、请客人务必遵循导游的安全提示、注意事项和时间提示。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
                <w:br/>
                8、西北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
                <w:br/>
                9、出行前请检查购买飞机票及火车票所使用的身份证件是否在有效期内，若因自身原因造成不能成行由旅游者自行承担责任。
                <w:br/>
                ● 补充协议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w:br/>
                另行体验项目安排及说明：
                <w:br/>
                自费项目名称	参考价格	备注
                <w:br/>
                敦煌烤全羊	1880元/只起	自愿参加，不强制！
                <w:br/>
                敦煌大漠风情宴	168元/人起（10人1桌）	自愿参加，不强制！
                <w:br/>
                歌舞演出	238元/人起（敦煌盛典238元/人起，又见敦煌318元/人起，乐动敦煌298元/人起）	自愿参加，不强制！
                <w:br/>
                文迦牧场体验项目	骑马100元/人起，山地摩托100元/人起，藏式下午茶128元/人起，唐卡绘画128元/人，抄经祈福128元/人，藏香制作168元/人	自愿参加，不强制！
                <w:br/>
                沙漠营地体验项目	沙漠越野车/滑沙/篝火/烟花秀/烈火表演128元/人，沙漠红酒烤全羊自助168元/人	自愿参加，不强制！
                <w:br/>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br/>
                <w:br/>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询问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2025-08-02T21:26:42+08:00</dcterms:created>
  <dcterms:modified xsi:type="dcterms:W3CDTF">2025-08-02T21:26:42+08:00</dcterms:modified>
</cp:coreProperties>
</file>

<file path=docProps/custom.xml><?xml version="1.0" encoding="utf-8"?>
<Properties xmlns="http://schemas.openxmlformats.org/officeDocument/2006/custom-properties" xmlns:vt="http://schemas.openxmlformats.org/officeDocument/2006/docPropsVTypes"/>
</file>