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芝樱漫舞浪漫本州6天三古都世界遗产.春日芝樱赏花巡礼行程单</w:t>
      </w:r>
    </w:p>
    <w:p>
      <w:pPr>
        <w:jc w:val="center"/>
        <w:spacing w:after="100"/>
      </w:pPr>
      <w:r>
        <w:rPr>
          <w:rFonts w:ascii="微软雅黑" w:hAnsi="微软雅黑" w:eastAsia="微软雅黑" w:cs="微软雅黑"/>
          <w:sz w:val="20"/>
          <w:szCs w:val="20"/>
        </w:rPr>
        <w:t xml:space="preserve">芝樱漫舞浪漫本州6天三古都世界遗产.春日芝樱赏花巡礼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MXJ-RB1743486235Y1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ZH673 无锡-大阪 8 : 55-12 : 10
                <w:br/>
                ZH674 大阪-无锡 13：10-14:50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主题推介:
                <w:br/>
                1、【优质航空】深圳航空白班机（享2PC*23KG免费托运行李额度），无锡直飞大阪/家门口的航班，优选航班时刻，早上去下午回，满满五天时间！
                <w:br/>
                2、【品质升级】全程0自费0必销！专业中文领队陪同，当地中日双语导游服务， 安全出行无忧！
                <w:br/>
                3、【季节限定-春日赏花之浪漫、芝樱花海之震撼】奈良（神鹿公园+）东京（浅草寺）
                <w:br/>
                 参加樱祭盛会：★富士芝樱祭★一年一度首都圈最大规模芝樱祭。一大幅紫红色地毯，衬托神圣而闪耀的富士山，美丽不已
                <w:br/>
                 【春日赏花之浪漫-东京龟户天神社紫藤花】★东京紫藤花★紫色藤蔓垂落的紫藤花浪漫夢幻登場，在東京市區便能欣賞浮世繪創作題材紫藤~
                <w:br/>
                4、【三古都风情】深度探访日本三大千年古都---【奈良】【京都】【镰仓】，众多可领略日本过去历史文化等寺庙神社
                <w:br/>
                5、【三世遗美景】世界文化遗产京都金阁寺富士山奈良春日大社 都不容错过的世界级美景！
                <w:br/>
                6、【畅享购物】好买★东京，爽逛★银座 ★大阪心斋桥★让您买到手软！**不需要再自己花时间去购物点! 行程内已安排完善!
                <w:br/>
                8、【特色美食品尝】全程含5顿早餐8顿正餐★京都汤豆腐料理★东京居酒屋★富士山海鲜锅★和风料理★温泉酒店料理★日式鳗鱼饭★相扑火锅定食、升级1餐大阪女仆餐厅；特选当地地道美食，每一餐都是当地特色。品尝真正日本之味，让您的味蕾不枉此行。
                <w:br/>
                9、【住宿温泉】全程网评3-4钻,大阪升级1晚网评5钻酒店，前10人报名 富士山指定入住1晚日式天然温泉酒店-富士山中湖度假酒店（携程1800+间夜）, 穿日式和服, 体验热腾腾泡温泉乐趣! 境外轻松旅游,保证入住1晚富士山天然日式温泉酒店；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主题推介:1、【优质航空】深圳航空白班机（享2PC*23KG免费托运行李额度），无锡直飞大阪/家门口的航班，优选航班时刻，早上去下午回，满满五天时间！2、【品质升级】全程0自费0必销！专业中文领队陪同，当地中日双语导游服务， 安全出行无忧！3、【季节限定-春日赏花之浪漫、芝樱花海之震撼】奈良（神鹿公园+）东京（浅草寺） 参加樱祭盛会：★富士芝樱祭★一年一度首都圈最大规模芝樱祭。一大幅紫红色地毯，衬托神圣而闪耀的富士山，美丽不已 【春日赏花之浪漫-东京龟户天神社紫藤花】★东京紫藤花★紫色藤蔓垂落的紫藤花浪漫夢幻登場，在東京市區便能欣賞浮世繪創作題材紫藤~4、【三古都风情】深度探访日本三大千年古都---【奈良】【京都】【镰仓】，众多可领略日本过去历史文化等寺庙神社5、【三世遗美景】世界文化遗产京都金阁寺富士山奈良春日大社 都不容错过的世界级美景！6、【畅享购物】好买★东京，爽逛★银座 ★大阪心斋桥★让您买到手软！**不需要再自己花时间去购物点! 行程内已安排完善!8、【特色美食品尝】全程含5顿早餐8顿正餐★京都汤豆腐料理★东京居酒屋★富士山海鲜锅★和风料理★温泉酒店料理★日式鳗鱼饭★相扑火锅定食、升级1餐大阪女仆餐厅；特选当地地道美食，每一餐都是当地特色。品尝真正日本之味，让您的味蕾不枉此行。9、【住宿温泉】全程网评3-4钻,大阪升级1晚网评5钻酒店，前10人报名 富士山指定入住1晚日式天然温泉酒店-富士山中湖度假酒店（携程1800+间夜）, 穿日式和服, 体验热腾腾泡温泉乐趣! 境外轻松旅游,保证入住1晚富士山天然日式温泉酒店；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参考航班：ZH673 无锡-大阪（ZH673 无锡-大阪 8 : 55-12 : 10） 奈良春日大社-神鹿公园
                <w:br/>
              </w:t>
            </w:r>
          </w:p>
          <w:p>
            <w:pPr>
              <w:pStyle w:val="indent"/>
            </w:pPr>
            <w:r>
              <w:rPr>
                <w:rFonts w:ascii="微软雅黑" w:hAnsi="微软雅黑" w:eastAsia="微软雅黑" w:cs="微软雅黑"/>
                <w:color w:val="000000"/>
                <w:sz w:val="20"/>
                <w:szCs w:val="20"/>
              </w:rPr>
              <w:t xml:space="preserve">
                参考航班：ZH673 无锡-大阪（ZH673 无锡-大阪 8 : 55-12 : 10） 奈良春日大社-神鹿公园
                <w:br/>
                景点：奈良春日大社-神鹿公园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晚餐：和风料理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中部～[世界文化遗产及米其林3星景点]★富士山风景区富士山五合目～地震体验馆(含门票)～【芝樱期间限定安排】首都圈最大规模 - 富士芝樱祭(2025年4月12日至5月25日开催) ～指定入住富士山中湖度假酒店（含日式天然温泉）
                <w:br/>
              </w:t>
            </w:r>
          </w:p>
          <w:p>
            <w:pPr>
              <w:pStyle w:val="indent"/>
            </w:pPr>
            <w:r>
              <w:rPr>
                <w:rFonts w:ascii="微软雅黑" w:hAnsi="微软雅黑" w:eastAsia="微软雅黑" w:cs="微软雅黑"/>
                <w:color w:val="000000"/>
                <w:sz w:val="20"/>
                <w:szCs w:val="20"/>
              </w:rPr>
              <w:t xml:space="preserve">
                中部～[世界文化遗产及米其林3星景点]★富士山风景区富士山五合目～地震体验馆(含门票)～【芝樱期间限定安排】首都圈最大规模 - 富士芝樱祭(2025年4月12日至5月25日开催) ～指定入住富士山中湖度假酒店（含日式天然温泉）
                <w:br/>
                景点：富士山五合目 地震体验馆 富士芝樱季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午餐：富士山海鲜锅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富士山或周边温泉酒店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富士山-东京：【紫藤期间限定安排】东京龟户天神社紫藤花-浅草雷门观音寺-东京晴空塔（远眺）-银座-东京综合免税店
                <w:br/>
              </w:t>
            </w:r>
          </w:p>
          <w:p>
            <w:pPr>
              <w:pStyle w:val="indent"/>
            </w:pPr>
            <w:r>
              <w:rPr>
                <w:rFonts w:ascii="微软雅黑" w:hAnsi="微软雅黑" w:eastAsia="微软雅黑" w:cs="微软雅黑"/>
                <w:color w:val="000000"/>
                <w:sz w:val="20"/>
                <w:szCs w:val="20"/>
              </w:rPr>
              <w:t xml:space="preserve">
                富士山-东京：【紫藤期间限定安排】东京龟户天神社紫藤花-浅草雷门观音寺-东京晴空塔（远眺）-银座-东京综合免税店
                <w:br/>
                景点：浅草雷门观音寺 东京晴空塔 东京龟户天神社紫藤花 银座
                <w:br/>
                购物点：东京综合免税店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午餐：居酒屋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住东京周边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鹤冈八幡宫-江之电-湘南海岸（车览）-镰仓高校前（车览）-镰仓小町通
                <w:br/>
              </w:t>
            </w:r>
          </w:p>
          <w:p>
            <w:pPr>
              <w:pStyle w:val="indent"/>
            </w:pPr>
            <w:r>
              <w:rPr>
                <w:rFonts w:ascii="微软雅黑" w:hAnsi="微软雅黑" w:eastAsia="微软雅黑" w:cs="微软雅黑"/>
                <w:color w:val="000000"/>
                <w:sz w:val="20"/>
                <w:szCs w:val="20"/>
              </w:rPr>
              <w:t xml:space="preserve">
                鹤冈八幡宫-江之电-湘南海岸（车览）-镰仓高校前（车览）-镰仓小町通
                <w:br/>
                景点：鹤冈八幡宫 湘南海岸（车览）镰仓高校前（车览） 镰仓小町通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午餐：相扑火锅定食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探访千年古都-京都（金阁寺-平安神宫神苑）-日式茶道-大阪城公园-心斋桥-道顿崛 -大阪特色女仆餐厅
                <w:br/>
              </w:t>
            </w:r>
          </w:p>
          <w:p>
            <w:pPr>
              <w:pStyle w:val="indent"/>
            </w:pPr>
            <w:r>
              <w:rPr>
                <w:rFonts w:ascii="微软雅黑" w:hAnsi="微软雅黑" w:eastAsia="微软雅黑" w:cs="微软雅黑"/>
                <w:color w:val="000000"/>
                <w:sz w:val="20"/>
                <w:szCs w:val="20"/>
              </w:rPr>
              <w:t xml:space="preserve">
                探访千年古都-京都（金阁寺-平安神宫神苑）-日式茶道-大阪城公园-心斋桥-道顿崛 -大阪特色女仆餐厅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晚餐：升级大阪女仆餐厅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住关西机场（升级1晚网评5钻酒店）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大阪关空机场-无锡（ZH674 大阪-无锡 13：10-14:50）
                <w:br/>
              </w:t>
            </w:r>
          </w:p>
          <w:p>
            <w:pPr>
              <w:pStyle w:val="indent"/>
            </w:pPr>
            <w:r>
              <w:rPr>
                <w:rFonts w:ascii="微软雅黑" w:hAnsi="微软雅黑" w:eastAsia="微软雅黑" w:cs="微软雅黑"/>
                <w:color w:val="000000"/>
                <w:sz w:val="20"/>
                <w:szCs w:val="20"/>
              </w:rPr>
              <w:t xml:space="preserve">
                大阪关空机场-无锡（ZH674 大阪-无锡 13：10-14:50）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1、往返国际机票★全程燃油税★机场税★出入境行李海关课税
                <w:br/>
                2、行程内列明之入场门票费
                <w:br/>
                3、当地双人间住宿（报价单上显示为单人价格（占半房），如出行人数为单数，即会因应情况安排入住三人房或是与其它客人拼房﹔如指定入住单人房，请与客服人员联络以提供单人房附加费报价）
                <w:br/>
                4、行程中所列团队用餐8顿正餐，详情请参照行程内容列明为准。
                <w:br/>
                5、根据人数安排车型
                <w:br/>
                6、年龄0~6周岁（不含）儿童不占床
                <w:br/>
                7、司机导游服务费50元/人/天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2、酒店内收费电视、电话、饮品、烟酒等个人消费税，境外个人消费费用自理。
                <w:br/>
                3、建议客人出发前必须购买旅游意外险
                <w:br/>
                4、单房差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预定后3天内，请交定金3000元/人。逾期不交的，取消座位。如需要请重新预定！谢谢！ 产品预订生效后距出发14天前（含14天）取消，收取旅游产品损失费3000元；产品预订生效后距出发7天前14天内取消按照总团款80%收取损失。产品预订生效后距出发7天内（含7天）取消，收取全款损失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电子照片3.5*4.5
                <w:br/>
                2 新旧护照首页，出入境记录页（三年之内去过日本需要提供，没有的话不需要提供）
                <w:br/>
                3 全家户口本， 身份证
                <w:br/>
                4 存款证明/纳税证明
                <w:br/>
                5 副申请人提供关系证明（结婚证，出生证明，公证书等），户口本， 身份证
                <w:br/>
                6 外领区提供电子居住证截屏或者派出所或居委会开的居住确认单；
                <w:br/>
                7 电子申请表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 1. 有效期在6个月以上的因私护照 (自回国之日开始算，为 6 个月以上)
                <w:br/>
                2. 护照需有两页以上空白签证页
                <w:br/>
                3. 给扫描件
                <w:br/>
                照片 1. 白底彩色近照 2 张, 照片尺寸要求 3.5*4.5
                <w:br/>
                2. 请在照片背面用铅笔写上自己的姓名
                <w:br/>
                3. 贴在申请表上给申请表扫描件
                <w:br/>
                身份证 请将正反两面复印在一张 A4 纸上 1 份（电子档即可）
                <w:br/>
                户口本 提供户口页和本人页复印件。
                <w:br/>
                如果是集体户口，请提供集体户口本首页及本人信息页
                <w:br/>
                个人申请表 后附“日本国签证申请书 (个人旅游用)”以及填表说明
                <w:br/>
                请使用黑色碳素笔，并完整准确填写 (该申请表将直接送入使馆)
                <w:br/>
                居住证 非上海领区户籍的客人必须提供临时居住证或者居住证复印件（除江浙沪皖赣）
                <w:br/>
                (上海居住证需写上上海市民信息服务网：http://www.962222.net/账号密码以便验证)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2025-05-23T03:12:36+08:00</dcterms:created>
  <dcterms:modified xsi:type="dcterms:W3CDTF">2025-05-23T03:12:36+08:00</dcterms:modified>
</cp:coreProperties>
</file>

<file path=docProps/custom.xml><?xml version="1.0" encoding="utf-8"?>
<Properties xmlns="http://schemas.openxmlformats.org/officeDocument/2006/custom-properties" xmlns:vt="http://schemas.openxmlformats.org/officeDocument/2006/docPropsVTypes"/>
</file>