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【海洋信天翁】穿越南极圈 - 南极+南美5国28天行程单</w:t>
      </w:r>
    </w:p>
    <w:p>
      <w:pPr>
        <w:jc w:val="center"/>
        <w:spacing w:after="100"/>
      </w:pPr>
      <w:r>
        <w:rPr>
          <w:rFonts w:ascii="微软雅黑" w:hAnsi="微软雅黑" w:eastAsia="微软雅黑" w:cs="微软雅黑"/>
          <w:sz w:val="20"/>
          <w:szCs w:val="20"/>
        </w:rPr>
        <w:t xml:space="preserve">巴西 | 阿根廷 | 智利 | 秘鲁 | 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LY-NM17434081358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秘鲁-巴西-智利-阿根廷-乌斯怀亚-乌拉圭-南极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世界尽头，南美以南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海洋信天翁 OCEAN ALBATROS
                <w:br/>
                建造时间：2021年
                <w:br/>
                载客人数：186人
                <w:br/>
                船员人数：100人
                <w:br/>
                甲板层数：9层
                <w:br/>
                船舶尺寸：104.4米（长）*18.4米（宽）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上海/亚的斯亚贝巴 
                <w:br/>
                参考航班：ET685 PVGADD  2330/0640
                <w:br/>
                上海浦东机场集合，飞往转机城市。
                <w:br/>
                住宿：飞机上	用餐：飞机上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亚的斯亚贝巴/布宜诺斯艾利斯（阿根廷）
                <w:br/>
                参考航班：ET506 ADDEZE  0950/1955
                <w:br/>
                转机城市飞往阿根廷首都布宜诺斯艾利斯，抵达后导游接机入住酒店。
                <w:br/>
                住宿：当地四星酒店	用餐：/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w:br/>
                前往【国会广场】 、【五月广场】 ，为布宜市最早的市中心地区 ，周围有不同历史时期的建筑；参观【总统府】(玫瑰宫外观)、 阿根廷的老字号连锁书店【雅典人书店】 ，被评为“全世界第二美丽的书店”,这栋上百年的建筑原本是歌剧院 ，之后便改造成了雅典人书店 ，来到书店 ，站在一楼抬头 ，周围的灯光将书店照射的富丽堂皇、美轮美奂，加上安静的气氛 ，环境优雅古朴 ，气氛绝佳。外观世界三大剧院之一的【科隆剧院】 ，这是世界著名抒情剧院之一 ，以它的黄金吊顶、水晶灯和彩壁闻名于世。
                <w:br/>
                此天晚餐特别安排：阿根廷牛排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布宜诺斯艾利斯/乌斯怀亚
                <w:br/>
                参考航班：待定
                <w:br/>
                早上乘机飞往乌斯怀亚-火地岛，乌斯怀亚建于1884年，距离布宜大约3094公里，到南极不足1000公里，是距离南极最近的“世界最南端城市”。游览世界最南端的【火地岛国家公园】，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搭乘由蒸汽机车牵引的【世界尽头小火车】 ，沿途可看到 100 年前由当时流放到这岛上的囚犯所砍伐的树木的树墩遗迹。值得一提的是，火车所使用的铁轨也是由囚犯于1910 年建设的。外观世界最南端的邮局 ，位于海边的【世界最南端的邮局】，把写好的明信片盖上当地特别的章后寄出，让远在国内的亲朋好友一同感受这来自天涯海角的问候和祝福 ，可以游览世界最南端的银行--火地岛银行以及工艺品市场。 晚餐后入住酒店。
                <w:br/>
                此天晚餐特别安排：乌斯怀亚帝王蟹
                <w:br/>
                住宿：当地四星酒店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乌斯怀亚（登船）- 比格尔海峡
                <w:br/>
                预计下午16时左右在乌斯怀亚码头登船，登船后为了您的安全起见，全体游客均必须参加关于海上生命安全的海事监管所要求的一次弃船演习，之后我们的船将启航，傍晚时分迎着夕阳，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比格尔海峡 - 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 南极半岛海域
                <w:br/>
                今天驶入南极半岛海域，领略极地风采。南极半岛海岸曲折，近海岛屿众多，一条绵延山脉贯穿南极半岛—南奥克尼群岛—南桑德韦奇群岛—南乔治亚岛—南美洲安第斯。半岛及附近岛屿蕴藏着丰富的锰、铜、镍、金、银、铬等矿产。同时也是南极大陆最温暖、降水最多的地方。西海岸有较多的“绿洲”，生长着少量高等植物及苔藓、地衣和藻类，动物种类繁多，故有“南极绿岛”之称。著名的动物有：企鹅、海豹、磷虾、鲸鱼等；今日您可以参加船上组织的各种活动和讲座，亦可到甲板上，还将有机会看到信天翁、贼鸥、黑背海鸥等各类南极奇特海鸟，是您摄影留念的绝佳机会。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穿越南极圈 - 南极半岛海域
                <w:br/>
                这一天我们预计将穿越南纬66°33′44″，期望进入南极圈，南极圈附近海面开阔，盛行西风，温带气旋时常出现，是天气情况非常复杂的区域。这里将有机会看到极地动物在游轮周边潜游玩耍，巨大的冰山将成为眼前的一道独特风景。南极是数以百万计的企鹅的家园，海域也养育了数以千计的鲸鱼；置身于这片无边无际的白色世界里，您的感受是无法用言语来表述的；为了之后更好的登陆和巡游活动，我们将返回至南极半岛海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南极半岛约有超过100个登陆/巡游点，以下为部分登陆点介绍（不分先后顺序，不代表本次航程最终行程）
                <w:br/>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尼克港(Neko Harbour)
                <w:br/>
                尼克港位于众山环抱的安沃尔湾(Andvord Bay)，壮观的冰川成为它天然的屏障，是金图企鹅的聚集地。在这里我们能完全欣赏到深幽的安沃尔湾和南极半岛的景致。
                <w:br/>
                利马尔水道（Lamaire Channel）
                <w:br/>
                利马尔水道，这条仅有11000米长，1600米宽的航道是南极最漂亮的航道之一，但由于浮冰较多也充满挑战和未知，船身紧贴着峭壁滑过，来过就会明白南极洲的迷人之处。
                <w:br/>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天堂湾（Paradise Bay）
                <w:br/>
                这里是一处美丽的峡湾，三面为巨型冰山（冰河）环绕，约有 10,000英尺高的冰河一直由山顶延伸到海边，气势雄伟，此峡湾也是座头鲸经常出没之处。
                <w:br/>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南极半岛约有超过100个登陆/巡游点，以下为部分登陆点介绍（不分先后顺序，不代表本次航程最终行程）
                <w:br/>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尼克港(Neko Harbour)
                <w:br/>
                尼克港位于众山环抱的安沃尔湾(Andvord Bay)，壮观的冰川成为它天然的屏障，是金图企鹅的聚集地。在这里我们能完全欣赏到深幽的安沃尔湾和南极半岛的景致。
                <w:br/>
                利马尔水道（Lamaire Channel）
                <w:br/>
                利马尔水道，这条仅有11000米长，1600米宽的航道是南极最漂亮的航道之一，但由于浮冰较多也充满挑战和未知，船身紧贴着峭壁滑过，来过就会明白南极洲的迷人之处。
                <w:br/>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天堂湾（Paradise Bay）
                <w:br/>
                这里是一处美丽的峡湾，三面为巨型冰山（冰河）环绕，约有 10,000英尺高的冰河一直由山顶延伸到海边，气势雄伟，此峡湾也是座头鲸经常出没之处。
                <w:br/>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南极半岛约有超过100个登陆/巡游点，以下为部分登陆点介绍（不分先后顺序，不代表本次航程最终行程）
                <w:br/>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尼克港(Neko Harbour)
                <w:br/>
                尼克港位于众山环抱的安沃尔湾(Andvord Bay)，壮观的冰川成为它天然的屏障，是金图企鹅的聚集地。在这里我们能完全欣赏到深幽的安沃尔湾和南极半岛的景致。
                <w:br/>
                利马尔水道（Lamaire Channel）
                <w:br/>
                利马尔水道，这条仅有11000米长，1600米宽的航道是南极最漂亮的航道之一，但由于浮冰较多也充满挑战和未知，船身紧贴着峭壁滑过，来过就会明白南极洲的迷人之处。
                <w:br/>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天堂湾（Paradise Bay）
                <w:br/>
                这里是一处美丽的峡湾，三面为巨型冰山（冰河）环绕，约有 10,000英尺高的冰河一直由山顶延伸到海边，气势雄伟，此峡湾也是座头鲸经常出没之处。
                <w:br/>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w:br/>
                今日开始返航，再次经过德雷克海峡。您可以在甲板上呼吸南极的清新空气，有机会观赏海鸟并探寻鲸鱼的踪迹。请抓紧时间感受这世界之最的不同凡响吧！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 乌斯怀亚（离船） / 布宜诺斯艾利斯
                <w:br/>
                参考航班：待定
                <w:br/>
                缓缓航经美丽壮观的比格尔海峡，预计早上7点抵达乌斯怀亚，结束神奇的南极之旅。之后乘机返回布宜诺斯艾利斯，抵达后入住酒店休息。
                <w:br/>
                注：最终下船时间按照船方当天最终确认时间为准。
                <w:br/>
                住宿：当地四星酒店	用餐：早午X	交通：邮轮、飞机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布宜诺斯艾利斯-科洛尼亚（乌拉圭）-布宜诺斯艾利斯
                <w:br/>
                早餐后 ，乘车和渡轮前往参观  1995 年列入世界文化遗产的【科洛尼亚】（约 4 小 时）--德尔萨克拉门托城的历史城区 ，保留了小镇的原貌 ，其建筑亦庄亦谐 ，整个小 镇是葡萄牙、西班牙和已经成为历史的殖民地时代建筑风格的完美融合。德尔萨克拉 门托城现在每天要接待上万名游客，但这个沉睡中的小镇还没有被喧闹和混乱的现代生活打破平静。 中午享用当地特色餐 ，下午返回布宜诺斯艾利斯。     
                <w:br/>
                住宿：当地四星酒店	用餐：早午晚	交通：汽车、渡轮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/利马（秘鲁）
                <w:br/>
                参考航班：待定 
                <w:br/>
                【博卡区】是布宜市第一个港口。十九世纪末二十世纪初 ，大量欧洲移民来到这里定居 ，其中主要是意大利热那亚人。这个地区以探戈、剧院和咖啡馆而著名 ，是布宜诺斯艾利斯市探戈发源地之一。在这里 ，从食品口味到建筑风格都浓溢着地中海风情。走在探戈的发源地【CAMINITO 小道】 ，街两边的墙壁上有许多阿根廷艺人的浮雕作品。1959 年，政府将这条街道变成一条“步行街道博物馆”。让行人漫步其中。
                <w:br/>
                前往机场，搭乘航班飞往秘鲁首都——利马。
                <w:br/>
                住宿：当地四星酒店	用餐：早午X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 /库斯科
                <w:br/>
                参考航班：待定
                <w:br/>
                利马市区游览：【武器广场】也被称为马约尔广场（Plaza Mayor），这个宽阔的广场是利马的历史中心，被联合国教科文组织列为世界遗产。除了大教堂以外，广场上还有欧多之家（外观）、总统府（外观）等建筑。【尤尼恩步行街】连接着武器广场与圣马丁广场，这条步行街上充斥着新老建筑，满是餐厅和商店。在这条街上矗立着 La Merced 教堂，建于 18 世纪的教堂外墙呈巴洛克殖民风格，非常华丽；【爱情公园】海边有一处以爱情为主题的公园，公园里有一处用碎瓷砖制作的爱情长椅，鲜艳的色调和甜蜜的诗句，为热恋中的人们表达爱意提供了更好的去处。后飞机前往库斯科，抵达后入住酒店。
                <w:br/>
                住宿：当地四星酒店	用餐：早午X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库斯科-乌鲁班巴
                <w:br/>
                早餐后，市区观光（不少于40分钟），游览位于库斯科市中心的【武器广场】和【太阳神殿】，这里曾是古印加帝国时期举行庆典的场所。前往【库斯科全景的餐厅】品尝秘鲁特色餐：藜麦汤+苦柯茶+烤羊驼。
                <w:br/>
                之后乘车前往【印加圣谷】是安第斯山脉中乌鲁班巴河长达100多公里的雪山环绕的河谷地带，这里是印加帝国时期印加人在安第斯山谷的主要聚居地，隐匿着印加帝国遗留的宫殿与城堡古迹。这里雪山绵延、碧水长流、风景迤逦、五谷丰登，是一条闪烁着古印加人智慧和文化光芒的多姿多彩的翠谷，是维系库斯科古都的心脏重地。【马纳斯盐田】近4500块渐变色的盐田，层层叠叠覆盖了印加圣谷的半座山，震撼和壮观不足以形容这份美，自带Ins滤镜的新晋网红马拉斯盐田，其实是一处珍贵的印加遗迹，更加不可思议的是，拥有近2000年历史的盐田至今从未停止过运转，是当地人食用盐的主要来源。
                <w:br/>
                此天午餐特别安排：烤羊驼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乌鲁班巴-马丘比丘-库斯科
                <w:br/>
                矗立在悬崖之巅的“失落之城”-【马丘比丘】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库斯科，晚餐后入住酒店。在夕阳的余晖中返回酒店休息。
                <w:br/>
                住宿：当地四星酒店	用餐：早午晚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库斯科/利马/圣地亚哥（智利）
                <w:br/>
                参考航班：待定
                <w:br/>
                圣地亚哥市中心的【总统府】游览，这里是现代与殖民完美融合的广场，之后沿着阿玛斯广场游览西班牙风格的殖民地建筑：【中央邮局】，【历史博物馆】，【神圣主教堂】。晚餐后入住酒店。
                <w:br/>
                住宿：当地四星酒店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圣地亚哥-瓦尔帕莱索-圣地亚哥
                <w:br/>
                【瓦尔帕莱索】在文中意思是“天堂谷”。由西班牙殖民者修建的，至今已有350多年历史的城内建筑、街道依然遗留着殖民时期的痕迹。这是一个色彩斑斓的好色之城，漫步其中，身边这些 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圣地亚哥/里约（巴西）
                <w:br/>
                参考航班：待定
                <w:br/>
                早餐后飞机前往里约，抵达后前往称为世界上最有名的海滩【瓜纳巴拉海滩】欣赏椰风海韵，可远眺整个海湾，瓜纳巴拉湾波光粼粼，白帆点点。
                <w:br/>
                住宿：当地四星酒店	用餐：早午X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
                <w:br/>
                早上安排乘车登顶【耶稣山】山丘上有一巨型耶稣像，此基督像高 38 米，重达 1145 吨，张开双臂矗立在 710 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【面包山】此山因形似法式面包而得名，面包山高 394 米，搭乘缆车登上山顶可将里约全景尽收眼底。前往参观【里约热内卢大教堂】因为外形像阶梯，所以又被称为“天梯教堂”。随后前往【塞勒隆台阶】这个室外阶梯连接着里约热内卢的拉帕和圣特雷街区。非常著名的摄影景点，美国国家地理频道、花花公子杂志，还有许多著名音乐人如 U2、Snoop Dogg 的音乐视频都曾在此取景。狂欢节的举办地【桑巴大道】世界第一大足球场—【马拉卡纳足球场】（外观）该球场建于 1950 年，曾有容纳 20 万人的恐怖纪录，之后翻新改建成为一个新的马拉卡纳球场，并成为 2014 年巴西世界杯的总决赛场地，也是 2016 年里约奥运会开幕式及足球比赛场馆。
                <w:br/>
                此天晚餐特别安排：巴西烤肉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里约/伊瓜苏
                <w:br/>
                参考航班：待定
                <w:br/>
                早餐后飞往“大水”之城伊瓜苏。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住宿：当地四星酒店	用餐：早X晚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伊瓜苏/圣保罗
                <w:br/>
                参考航班：待定
                <w:br/>
                【伊瓜苏瀑布国家公园】（巴西段）“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公里外都可以听见，置身于气势磅礴的瀑布之前，享受天然绝妙景观。后飞机前往圣保罗。
                <w:br/>
                住宿：当地四星酒店	用餐：早午X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
                <w:br/>
                早餐后游览【伊比拉布埃拉公园】它原是印第安人村落，后慢慢演变为公园，园内有人工湖、群雕以及众多博物馆，充满了自然的气息。【伊皮兰加博物馆】它集博物馆，花园，独立广场和纪念碑于一体，建筑主体外观和凡尔赛宫相似，在夕阳下，土黄色的建筑会发出金色摄魂的光芒。之后游览被东方人改造的【东方街】街道的尽头是一座坐落在老城的二十世纪 70 年代的建筑—【圣保罗大教堂】（车览） 随后游走在拉美议会大厦（外观）、拉美民俗馆（外观）建筑群中；
                <w:br/>
                圣保罗隐藏景点【蝙蝠侠胡同】这是藏在维拉马达莱纳区深处的一条数百米的小巷，巷子从地面到墙上的每一寸都被涂满五颜六色的涂鸦。
                <w:br/>
                晚上与指定时间前往机场，搭乘航班经转机返回上海。
                <w:br/>
                住宿：飞机上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圣保罗/亚的斯亚贝巴
                <w:br/>
                参考航班：ET507  GRUADD  0130/1930
                <w:br/>
                此天飞机前往亚的斯亚贝巴转机，飞往上海。
                <w:br/>
                住宿：飞机上	用餐：飞机上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亚的斯亚贝巴/上海
                <w:br/>
                参考航班：ET684  ADDPVG  0050/1630
                <w:br/>
                抵达上海，结束旅程！
                <w:br/>
                /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1.行程中所标明的“海洋胜利号”游轮船票、港务税；
                <w:br/>
                2.国际及南美内陆段往返团队机票（经济舱，含燃油附加税）；
                <w:br/>
                3.行程中所标明的标*景点首道门票费、陆地餐食、空调旅游大巴（每人一正座）；
                <w:br/>
                4.行程中所标明的酒店或同级酒店的住宿及早餐费用（双人间）；
                <w:br/>
                5.全程中文领队、境外导游、境外司机服务费；
                <w:br/>
                6.巴西签证、阿根廷签证费用（包含阿根廷贴纸签，如果需要办理电子签补250美金/人）及协助申请签证服务费；
                <w:br/>
                7.游轮上提供的免费娱乐设施、免费登陆活动和知名探险专家的讲座；
                <w:br/>
                8.游轮上提供的免费租赁的长筒登陆防水靴；
                <w:br/>
                9.防雪保暖外套、南极电子版精彩照片和航程回顾；
                <w:br/>
                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1.办理美国B1/B2签证费用及美签EVUS更新费用；
                <w:br/>
                2.游轮上小费（约15-17美金/人/天）；
                <w:br/>
                3.护照费、申请签证中准备相关材料的一切费用（如公证书、认证费等）；
                <w:br/>
                4.游轮上不含的特别服务，如spa、酒精类饮品、上网、mini bar等个人其它消费；
                <w:br/>
                5.出入境的行李海关课税，超重行李的托运费、管理费等；
                <w:br/>
                6.因个人原因滞留产生的一切费用；
                <w:br/>
                7.因气候或飞机、车辆、船只等交通工具发生故障导致时间延误或行程变更引起的经济损失和责任；
                <w:br/>
                8.陆地酒店及游轮单房差；
                <w:br/>
                其他任何未提交包括在内的费用。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2、以上行程为参考行程，我社保留根据航班，签证及前往国当时情况调整行程的权利；
                <w:br/>
                3、以上酒店均为参考酒店，请以出团通知中的酒店为准；
                <w:br/>
                4、以上航班均为参考航班，请以出团通知中的航班为准；
                <w:br/>
                5、中文翻译数据仅供参考方便，所有详细数据应以船方公布的为准；
                <w:br/>
                6、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7、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w:br/>
                服务标准
                <w:br/>
                关于签证
                <w:br/>
                1.是否给予签证、是否准予出、入境为有关机关的行政权利；
                <w:br/>
                2.根据客人的资料由使馆决定是否面试，阿根廷使馆保留抽查面试及补充资料的权利；如我社安排的面试时间客人不能准时来使馆参加面试，视同自动放弃签证；
                <w:br/>
                3.如因游客自身原因或因提供材料存在问题不能及时办理签证而影响行程的，以及被有关机关拒发签证或不准出入境的，相关责任和费用由游客自行承担；若因客人不配合提供或补充签证材料而拒签的，我社按正常取消政策收取损失。
                <w:br/>
                关于航班 
                <w:br/>
                1.机票价格为团队机票，不得改签换人退票；全程任意一段机票均不可退改；
                <w:br/>
                2.由于南美的路途遥远，飞行距离较长，航段较多，很可能出现航班变更调整等情况，我社将尽力协调，也请客人配合并服从航空公司安排；
                <w:br/>
                3.在转机过程中很有可能出现行李丢失等情况，建议客人务必将贵重物品随身携带并且自行购买航空行李保险。如遇到行李丢失的情况，我社将全力配合航空公司办理相关手续但不保证能找回行李，同时也不承担赔偿责任。
                <w:br/>
                关于用车
                <w:br/>
                1.当地法律规定，南美导游和司机每行驶两小时后必须休息20分钟，每天开车时间不得超过9小时，且休息时间在12小时以上；
                <w:br/>
                2.如客人要求在规定的行程外超时超公里用车，需要自行负担额外费用。
                <w:br/>
                关于酒店
                <w:br/>
                1.南美洲的酒店均为当地标准，由于各种原因如环保、历史悠久等，偶尔会有酒店无空调设备的情况；特别是当地特色酒店，条件有限；大多数酒店无洗漱用品及拖鞋提供，需要自备；
                <w:br/>
                2.南美所有的酒店均为无烟房间，敬请谅解。
                <w:br/>
                关于用餐 
                <w:br/>
                1.   境外的中餐厅在规模和口味上与国内相比有很大的差距，中餐厅规模都比较小，环境不如国内，饭菜口味
                <w:br/>
                为了适应当地的饮食习惯都已经比较西化，而且由于当地原材料和调料不够齐全，口味不纯正，故希望游客能够理解；
                <w:br/>
                2.   南美无严格的穆斯林餐厅，如遇客人有特殊要求请提前告知，由于条件受限如不能满足客人要求时，请谅
                <w:br/>
                解。
                <w:br/>
                关于景点 
                <w:br/>
                1.行程中未标注“入内参观”的景点均为游览外观，入内参观景点均含门票；
                <w:br/>
                2.行程景点实际游览最短时间，以行程中标注时间为准。
                <w:br/>
                关于物品
                <w:br/>
                1.出境时如有贵重物品请及时申报；在境外购买物品请按相关规定及时申报，所产生的相应费用需自行承担；
                <w:br/>
                2.购物属于客人个人行为，旅行社建议客人理性消费，在购物前详细询问所购商品是否可以给予退税，购买商品时仔细检查商品质量，注意保留消费凭证；
                <w:br/>
                3.如客人所购商品存在质量问题，无论是更换还是退还商品都会手续繁复，具体情况不一，能否实现更换或退还也要视具体情况而定。
                <w:br/>
                关于南极行程
                <w:br/>
                1.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2.填写提交船公司要求的《极地旅行健康表》及《船票条款及规定》。
                <w:br/>
                关于南美陆地行程
                <w:br/>
                1.由于南美国家接待条件有限，如遇部分景点节假日休息或庆典等，旅行社有权根据当地酒店的接待情况调整行程的先后顺序，也有根据参团人数，航班，签证及目的地国临时变化等情况保留调整的权利；
                <w:br/>
                2.行程中所注明的城市间距离，参照境外地图仅供参考，视当地交通状况进行调整；
                <w:br/>
                3.前往亚马逊雨林时，因雨林面积广大、动物出没不以人的意志为转移，所以不一定能看到您想看所有的动植物种类，望游客能理解；
                <w:br/>
                4.秘鲁库斯科11月至来年3月为雨季，虽然时间不长但有时会下豪雨，且南美内陆的航空公司正点率极差，因气候原因或航空公司原因，都曾导致去马丘比丘的火车无法出发而行程取消。如因上述原因被迫取消马丘比丘一日游，当天行程将更改为直接参观库斯科市郊景点；
                <w:br/>
                5.库斯科主要地形是高原，海拔高，平均海拔超过3000米，为了避免高山反应，请心情放轻松，尽量安静不多话；行动放慢，不消耗太多体力；多喝开水，多吃富含维他命C的水果，避免喝酒；避免吃安眠药，安眠药会抑制呼吸而缺氧；经常深呼吸。
                <w:br/>
                关于自费
                <w:br/>
                1.自费项目参加与否，由旅游者根据自身需要和个人意志，自愿、自主决定，旅行社全程绝不强制参加自费项目；如旅游者不参加自费项目的，将根据行程安排的内容进行活动；如旅游者参加附件所列活动的，须在境外书面签署附件并交予工作人员；如旅游者不书面签署附件、或以口头形式确认的，旅行社视为旅游者不同意参加行程外活动，旅游者将根据行程安排的内容进行活动。
                <w:br/>
                关于退费 
                <w:br/>
                1.  由于团队行程中所有机票、住宿、用车、景点门票、餐食等均为旅行社打包整体销售，因此若游客因自身原因未能游览参观的则视为自动放弃，旅行社将无法退费用；
                <w:br/>
                2.  如遇天气、战争、罢工、地震等人力不可抗力因素无法游览，我社将按照旅行社协议，退还未游览景点门票费用，但赠送项目费用不退。
                <w:br/>
                <w:br/>
                善意提醒
                <w:br/>
                游轮注意事项：
                <w:br/>
                1.吸烟只限于甲板及指定的吸烟区，因安全原因，请勿在房间内吸烟，如在禁止吸烟区吸烟将被处500美金/人/次的罚款；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境外法规及风俗习惯：
                <w:br/>
                1.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2.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保险：
                <w:br/>
                1.为了保障您的权益，请您务必在团组出发前认真阅读并理解本团组所参保险合同（美亚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a)您自身带有的慢性疾病、旧病复发（如心脏病复发、高血压、糖尿病并发症、移植手术复发等）；
                <w:br/>
                b)参加保险公司认定的高风险项目如跳伞、滑雪、潜水等；
                <w:br/>
                c)妊娠、流产等保险公司规定的责任免除项目。
                <w:br/>
                安全事宜：
                <w:br/>
                1.境外游览时请注意人身安全和财产安全。尤其景区、酒店大堂、百货公司、餐厅等人员聚集的地方更是偷窃行为多发地，请您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予投保的；
                <w:br/>
                3.因个人疏忽丢失任何财务（机票、护照、钱财、衣物等），旅游社将不负任何责任；并且不可以因此耽误团组行程。
                <w:br/>
                货币兑换及时差：
                <w:br/>
                1.游轮上通用美金，也可使用国际信用卡：Visa Card、Master Card及American Express等。到达后一般使用当地的货币，请在出发前换好外币，在当地也为您提供美元兑换当地货币的服务；
                <w:br/>
                2.目前巴西通用货币为雷亚尔，阿根廷通用货币为阿根廷比索，智利通用货币为智利比索，秘鲁货币为索尔，哥伦比亚通用货币为比索，乌拉圭通用货币为比索，建议游客携带美元到境外后再兑换成当地货币； 
                <w:br/>
                3.行程中所涉及地区目前与中国时差分别为：巴西与中国时差为11-12小时时差，阿根廷与中国时差为11小时时差，智利与中国时差为11-13小时时差，秘鲁与中国时差为13小时时差，乌拉圭与中国时差为11小时时差，哥伦比亚与中国时差为13小时时差，转机时请注意时差。
                <w:br/>
                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3.由于不可抗拒的原因，如政变、罢工、水灾地震、交通意外等所引起的旅游天数和费用的增加，本公司将按实际情况向旅客予以收费；
                <w:br/>
                4.请自备签证和境外参团的客人自行检查签证是否符合本行程的要求，若因自身原因不能按时参团，本社概不负责。
                <w:br/>
                风险提示：
                <w:br/>
                1.鉴于南极行程的特殊性（高寒、高风险），处于妊娠期内的旅游者不宜参加此行程，报名参团时请如实告知身体状况，因虚假陈述或个人原因未告知旅行社而参团导致人身损害及财产损失的，其将由旅游者全部自行承担；
                <w:br/>
                2.由于南美路途时间较长，距离较远，60岁以上老人建议在有家人陪伴的前提下报名参团；
                <w:br/>
                3.美国航空公司所有航线全面禁止乘客携带三星Galaxy Note 7 系列设备登机，这项禁令适用于随身携带，手提行李和托运行李，请客人不要携带，因此产生的损失自行承担； 
                <w:br/>
                4.当您从境外离境时，一定检查海关是否给您的护照盖了清晰的离境章，它是您已经回到中国的唯一凭证。由此造成不必要的损失，请您自己务必仔细留意。
                <w:br/>
                <w:br/>
                此文件作为《出境旅游合同》的附件与《出境旅游合同》具有同等法律效力，如与出境旅游合同相冲突的，
                <w:br/>
                请以本行程单内容为准。
                <w:br/>
                上述行程安排仅为暂定内容，最终出团时间及安排以旅行社出团前提供的《出团通知》和最终版行程单为准。
                <w:br/>
                旅游者充分阅读和理解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(1)出发前181天以上取消行程，无损取消；
                <w:br/>
                (2)出发前180天至91天取消行程，每位旅客需付费用为团款之30%；
                <w:br/>
                (3)出发前90天至61天取消行程，每位旅客需付费用为团款之70%；
                <w:br/>
                (4)出发前60天内取消行程，每位旅客需付费用为团款之100%。
                <w:br/>
                关于拒签政策	
                <w:br/>
                关于拒签的特别约定：如果因拒签造成无法成行，每位旅客需付费用为团款之15%。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请自备美签（有美签智利、秘鲁可以免签）
                <w:br/>
                (1)美国签证需于出发前至少4个月取得，签证有效期在本行程结束后6个月以上；
                <w:br/>
                (2)巴西签证材料、阿根廷电子签证材料需于出发前3个月交齐。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报名及付款
                <w:br/>
                报名付定金80000元/人，出发前120天付清余款。
                <w:br/>
                <w:br/>
                重要提示
                <w:br/>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影响南极环境或科学考察活动。南极探访须知是用以确保所有前往南极者确知进而遵守协定中的各种规定，当然也受限制于其各国的相关法律规定。
                <w:br/>
                旅客在南极旅行期间必须遵守《南极探访须知》及中华人民共和国自然资源部有关南极活动的相关规定。
                <w:br/>
                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中国驻外使领馆
                <w:br/>
                中国阿根廷大使馆联系方式：
                <w:br/>
                地址：CRISOLOGO LARRALDE 5349,CAP.FED BUENOS AIRES,ARGENTINA
                <w:br/>
                电话：0054-911-43992849（手机）
                <w:br/>
                传真：005411-45451141	中国巴西大使馆联系方式：
                <w:br/>
                地址：Q813,LOTE51,AV,OF NATIONS, BRASILIA-DF,BRAZIL
                <w:br/>
                电话：0055-61-21958200
                <w:br/>
                传真：0055-61-33463299
                <w:br/>
                中国驻智利大使馆联系方式：
                <w:br/>
                地址：Av. Pedro De Valdivia 550, Providencia, Santiago De Chile
                <w:br/>
                电话：00562-2339880
                <w:br/>
                传真：00562-2341129	中国驻秘鲁大使馆联系方式：
                <w:br/>
                地址：Jr. José Granda 150, San Isidro, Lima 27, Perú
                <w:br/>
                电话：00511-4429458
                <w:br/>
                传真：00511-4429467
                <w:br/>
                中国驻乌拉圭大使馆联系方式：
                <w:br/>
                地址：Miraflores 1508, Casilla 18966, Código Postal 11500, Montevideo, Uruguay
                <w:br/>
                电话：00598-99610637
                <w:br/>
                传真：26018508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2025-07-08T06:39:13+08:00</dcterms:created>
  <dcterms:modified xsi:type="dcterms:W3CDTF">2025-07-08T06:39:13+08:00</dcterms:modified>
</cp:coreProperties>
</file>

<file path=docProps/custom.xml><?xml version="1.0" encoding="utf-8"?>
<Properties xmlns="http://schemas.openxmlformats.org/officeDocument/2006/custom-properties" xmlns:vt="http://schemas.openxmlformats.org/officeDocument/2006/docPropsVTypes"/>
</file>