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4月锦绣黔程双飞六日游行程单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YC-GZ1743400222Ih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黄果树大瀑布：国家级AAAAA景区，亚洲第一大瀑布，也是世界上最富盛名的大瀑布之一。
                <w:br/>
                百里杜鹃：国家级AAAAA风景名胜区，享有“地球彩带、世界花园”之美誉。
                <w:br/>
                荔波小七孔：“地球绿宝石”，极富特色的喀斯特地貌，世界自然遗产地。
                <w:br/>
                西江千户苗寨：中国乃至全世界最大的苗族聚居村寨，民族风情圣地，有“中国苗都”的美誉。
                <w:br/>
                红飘带：通过行进式、沉浸式、全景式体验，引发观众内心共鸣，升华信仰之心。
                <w:br/>
                普根底阻击战纪念碑：纪念碑如英勇善战的红军战士，身姿挺拔，绝不屈服。
                <w:br/>
                王若飞故居：展示和缅怀王若飞同志光辉事迹的专题性纪念馆。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
                <w:br/>
                探寻红色足迹，倾听历史回声。品读革命故事，传承红色基因，缅怀革命先烈。
                <w:br/>
                资源组合：优质的资源，专业的团队，只为给您献上最轻松、暖心的旅行路线。
                <w:br/>
                舌尖黔味：安排当地特色美食，丰盛黔味美食，体验不一样的舌尖之旅。
                <w:br/>
                专职导游：旅途中的小百科、协助处理各项事宜，为品质体验持续保驾护航。
                <w:br/>
                【标准透明】
                <w:br/>
                1、每人每天1瓶矿泉水，来一场有氧之旅。
                <w:br/>
                2、专业导游团队，为您讲述多彩贵州人文风貌，倾情演绎绚烂旅程。
                <w:br/>
                3、舌尖上的贵州带来味蕾的碰撞：荔波布瑶庆丰宴+西江高山流水长桌宴+索玛彝家特色餐+黄果树农家瓦罐宴。/
                <w:br/>
                4、保证入住西江，欣赏西江夜景。
                <w:br/>
                5、赠送观看《红飘带•伟大征程》演艺，身临其境感受长征岁月。
                <w:br/>
                6、赠送200元/人西江旅拍代金券，客人凭借代金券，自主选择旅拍。
                <w:br/>
                7、全程免押金入住酒店，免查房，一分钟快速退房。
                <w:br/>
                【行程速览】：
                <w:br/>
                第一天：接机（用餐：无，住宿：贵阳）
                <w:br/>
                第二天：贵阳-荔波小七孔-西江千户苗寨（用餐：早中晚，住宿：西江）
                <w:br/>
                第三天：西江千户苗寨-贵阳红飘带（用餐：早中，住宿：贵阳）
                <w:br/>
                第四天：贵阳-百里杜鹃-普根底阻击战纪念碑（用餐：早中，住宿：安顺）
                <w:br/>
                第五天：安顺-王若飞故居-黄果树景区-贵阳（用餐：早中，住宿：贵阳）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第一天：乘机飞贵阳-酒店（用餐：无，住宿：贵阳）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在贵阳龙洞堡机场/贵阳高铁北站/贵阳火车站接站，接您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温馨提示：市区打的起步价10元起（晚上22:00后12元起）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抵达酒店后，请提供您报名的名字+手机号码拿房，酒店入住免押金。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第二天：贵阳-小七孔（约3小时）-西江千户苗寨（约2.5小时）（用餐：早中晚，住宿：西江千户苗寨）
                <w:br/>
              </w:t>
            </w:r>
          </w:p>
          <w:p>
            <w:pPr>
              <w:pStyle w:val="indent"/>
            </w:pPr>
            <w:r>
              <w:rPr>
                <w:rFonts w:ascii="微软雅黑" w:hAnsi="微软雅黑" w:eastAsia="微软雅黑" w:cs="微软雅黑"/>
                <w:color w:val="000000"/>
                <w:sz w:val="20"/>
                <w:szCs w:val="20"/>
              </w:rPr>
              <w:t xml:space="preserve">
                早餐后，乘车前往【小七孔景区】，换乘景区观光车（40元/人，保险10元/人，费用不含需自理；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乘车前往酒店入住。
                <w:br/>
                中餐特色：布瑶庆丰宴
                <w:br/>
                【温馨提示】：
                <w:br/>
                1、由于西江苗寨坐落在山间，当地客栈房间难免会有潮润的情况，敬请理解。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第三天：西江千户苗寨-贵阳红飘带（约3小时）（用餐：早中，住宿：贵阳）
                <w:br/>
              </w:t>
            </w:r>
          </w:p>
          <w:p>
            <w:pPr>
              <w:pStyle w:val="indent"/>
            </w:pPr>
            <w:r>
              <w:rPr>
                <w:rFonts w:ascii="微软雅黑" w:hAnsi="微软雅黑" w:eastAsia="微软雅黑" w:cs="微软雅黑"/>
                <w:color w:val="000000"/>
                <w:sz w:val="20"/>
                <w:szCs w:val="20"/>
              </w:rPr>
              <w:t xml:space="preserve">
                早餐后，游览【西江千户苗寨】（景区4程观光车20元/人+保险10元/人，费用需自理）：西江千户苗寨：它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后乘车前往游览贵阳【红飘带】：集合 AI 虚拟交互、全维度机械运动、虚拟现实、全息影像、三维声场等最新科技手段，数字化全景再现长征之路，打造首个以长征为主题的全域行浸式数字体验馆。以“艺术 + 科技”为媒介，生动还原伟大征程的全景视角，通过行进式、沉浸式、全景式体验，引发观众内心共鸣，升华信仰之心。赠送观看《红飘带•伟大征程》演艺及《红飘带·多彩飞跃》：红飘带•伟大征程：整体以无名英雄、血火洗礼、伟大转折、砥砺征途、胜利丰碑以及新时代新长征六个篇章组成。集合 AI 虚拟交互、全息影像、全维度机械运动、虚拟现实技术、三维声场等最新科技手段，数字化全景再现长征之路。红飘带·多彩飞越：影院采用悬挂式乘骑设备结合LED球幕系统，以及多自由度的悬挂动感座椅。可以让观众犹如亲身飞行于多彩贵州壮美山河之上，如“安顺黄果树瀑布、铜仁梵净山、遵义赤水丹霞、毕节百里杜鹃”等国家5A级景区风光。超写实还原贵州地貌，让观众在飞行影院中伴随全景声场，体感特效，全方位、全视角、全景领略贵州大美风光，带给观众一场震撼的全方位“五感”盛宴。游览后入住贵阳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第四天：贵阳-百里杜鹃（约2.5小时）-普根底阻击战纪念碑（约10分钟）-安顺（约2.5小时）（用餐：早中，住宿：安顺）
                <w:br/>
              </w:t>
            </w:r>
          </w:p>
          <w:p>
            <w:pPr>
              <w:pStyle w:val="indent"/>
            </w:pPr>
            <w:r>
              <w:rPr>
                <w:rFonts w:ascii="微软雅黑" w:hAnsi="微软雅黑" w:eastAsia="微软雅黑" w:cs="微软雅黑"/>
                <w:color w:val="000000"/>
                <w:sz w:val="20"/>
                <w:szCs w:val="20"/>
              </w:rPr>
              <w:t xml:space="preserve">
                早餐后，乘车前往【百里杜鹃】（不含景区观光车60元/人，保险10元/人，费用需自理）：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后游览【普根底阻击战纪念碑】：黄家坝阻击战纪念碑巍然屹立，如英勇善战的红军战士，身姿挺拔，绝不屈服；于2012年落成的纪念馆，记录着红军浴血奋战的时光，不怕牺牲的精神代代流传；纪念广场已成为当地举行大型民族传统节目、大型纪念活动的主要场所。曾经，这里是红军阻击战斗的地方；如今，这里是重温英雄故事，感受忠烈情怀的地方。每个走进这里的人，都应为红军战士赤胆忠心、无私无畏、视死如归的精神深深感动。榜样的力量是无穷的，英雄的革命精神必将永续地传承下去。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第五天：安顺王若飞故居-黄果树（约1小时）-贵阳（约2.5小时）（用餐：早中，住宿：贵阳）
                <w:br/>
              </w:t>
            </w:r>
          </w:p>
          <w:p>
            <w:pPr>
              <w:pStyle w:val="indent"/>
            </w:pPr>
            <w:r>
              <w:rPr>
                <w:rFonts w:ascii="微软雅黑" w:hAnsi="微软雅黑" w:eastAsia="微软雅黑" w:cs="微软雅黑"/>
                <w:color w:val="000000"/>
                <w:sz w:val="20"/>
                <w:szCs w:val="20"/>
              </w:rPr>
              <w:t xml:space="preserve">
                早餐后，前往参观【王若飞故居】：“一切要为人民打算”的牌匾熠熠生辉，一件件珍贵的文物，一张张泛黄的照片，一页页翔实的史料，无一不向观众诉说着那段王若飞等先辈们为革命事业顽强奋斗的峥嵘岁月。王若飞故居陈列馆是展示和缅怀王若飞同志光辉事迹的专题性纪念馆。整个布展配以现代的声光技术、投影技术、多媒体技术、绘画雕塑艺术等，充分展示了王若飞同志在各个不同时期的重要经历以及王若飞在中国革命中建立的丰功伟绩。后乘车前往安顺国家5A级景区——【黄果树风景名胜区】，需换乘景区观光车（50元/人、保险10元/人，费用需自理；不含大瀑布扶梯单程30元/人，双程50元/人，属景区自愿消费项目）。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根据约定时间集合乘车前往贵阳机场，乘机返程，结束愉快的多彩贵州之旅。
                <w:br/>
                【温馨提示】：
                <w:br/>
                1、请于12:00前在酒店前台退房。（如超出时间段将按照酒店规定收取房费）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2、门票：免行程所列景点大门票（不含景交，当地现付导游）
                <w:br/>
                3、住宿：4晚网评三钻/四钻酒店+1晚西江苗寨客栈（标间，2人住一间，每人占1床位）
                <w:br/>
                【占床位者酒店含早，不提供自然单间，酒店无三人间和加床。出现单人，请补单房差350元/人，如不占床含早退200元/人】
                <w:br/>
                【备选酒店参考】：
                <w:br/>
                第1晚	云舒、浣溪、昊丽、麗坤、华茂、腾亚、黔贵、如家、极度、希岸、卡尔顿、蔚蓝、云上漫居、兰欧、金熙、丽呈花园、和润怡嘉、地中海，城市精选、筑悦轻居，和庭悦色，栖悦、聚融和、维纳斯皇家酒店、飞雨林达、清晨时光、格美、星岛或同级
                <w:br/>
                第2晚	悦来精品、静雅和风、蝴蝶谷、秘境苗疆、蚩尤部落、黔庄、水岸、听涛轩、田园、原生态、驿家阳光、沐心居、依山水畔、夜郎山舍、春林、望西江、小时光、醉忆江南、水墨西江、水云间、陶然或同级
                <w:br/>
                第3晚	云舒、浣溪、昊丽、麗坤、华茂、腾亚、黔贵、如家、极度、希岸、卡尔顿、蔚蓝、云上漫居、兰欧、金熙、丽呈花园、和润怡嘉、地中海，城市精选、筑悦轻居，和庭悦色，栖悦、聚融和、维纳斯皇家酒店、飞雨林达、清晨时光、格美、星岛酒店或同级
                <w:br/>
                第4晚	妙栖、西秀民族、博弈鑫、、坤烨、悦立达、艾丽金座、四季五洲、泰俪莱、阳光花语或同级
                <w:br/>
                第5晚	云舒、浣溪、昊丽、麗坤、华茂、腾亚、黔贵、如家、极度、希岸、卡尔顿、蔚蓝、云上漫居、兰欧、金熙、丽呈花园、和润怡嘉、地中海，城市精选、筑悦轻居，和庭悦色，栖悦、聚融和、维纳斯皇家酒店、飞雨林达、清晨时光、格美、星岛酒店或同级
                <w:br/>
                可另外+100元升级四钻酒店，出现单人，请补单房差500元/人，如不占床含早退300元/人
                <w:br/>
                第1晚	TOWO上品国际、喜天、外滩一号、和颐至尚酒店（贵阳观山湖区西南国际商贸城店）、旅途浮光酒店（贵阳观山湖会展城店）、智选、雅斯特、达喜雅、百灵、锦江都城、凯里亚德、西苑锦润或同级
                <w:br/>
                第2晚	蓝靛阁、悦来锦舍、花语水岸、黔庄、田园、听涛轩、西江故事、蚩尤部落、苗界、九溪云岸、流云、生如夏花、水云间、陶然或同级
                <w:br/>
                第3晚	TOWO上品国际、喀斯特、喜天、华美达安可、外滩一号、满兮、智选、雅斯特、达喜雅、百灵、锦江都城、凯里亚德、西苑锦润或同级
                <w:br/>
                第4晚	温德姆、和颐至尚、贵飞、御马湾、安顺屯舍文化酒店、安颐、美居、华博、华美达或同级
                <w:br/>
                第5晚	TOWO上品国际、喜天、外滩一号、和颐至尚酒店（贵阳观山湖区西南国际商贸城店）、旅途浮光酒店（贵阳观山湖会展城店）智选、雅斯特、达喜雅、百灵、锦江都城、凯里亚德、西苑锦润或同级
                <w:br/>
                备注：如遇以上参考酒店满房或被征用的情况我社有权安排其它同级标准酒店入住。
                <w:br/>
                4、用餐：行程中团队标准用餐5正餐，正餐标准30元/人/餐（当地特色美食，地道黔味体验；行程中备注不含用餐敬请自理，如因自身原因放弃用餐，无餐费退还）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2、必消景交不含（合计210元/人）：
                <w:br/>
                   黄果树观光车50元/人+保险10元/人、
                <w:br/>
                小七孔观光车40元/人+保险10元/人
                <w:br/>
                西江千户苗寨4程观光车20元/人+保险10元/人
                <w:br/>
                百里杜鹃观光车60元/人+保险10元/人
                <w:br/>
                3、其他可选项目不含（非必含，自愿选择）：
                <w:br/>
                不含黄果树大瀑布扶梯单程30元/人、双程50元/人，小七孔鸳鸯湖游船30元/人，可根据个人需要自愿选择消费。4、其他说明：
                <w:br/>
                1）每人每天1瓶矿泉水。
                <w:br/>
                2）赠送200元/人西江定点旅拍代金券（可在西江指定旅拍点使用，不可折现，单张代金券只能使用一次）。
                <w:br/>
                3）赠送观看《红飘带•伟大征程》演艺和《红飘带•多彩飞跃》。
                <w:br/>
                备注：因以上为赠送项目，若未使用，视为自愿放弃，无任何退费。
                <w:br/>
                5、退费说明：报价已按照免票核算，无任何退费（游客有有优免证件，请配合出示进入景区）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2025-04-03T19:03:48+08:00</dcterms:created>
  <dcterms:modified xsi:type="dcterms:W3CDTF">2025-04-03T19:03:48+08:00</dcterms:modified>
</cp:coreProperties>
</file>

<file path=docProps/custom.xml><?xml version="1.0" encoding="utf-8"?>
<Properties xmlns="http://schemas.openxmlformats.org/officeDocument/2006/custom-properties" xmlns:vt="http://schemas.openxmlformats.org/officeDocument/2006/docPropsVTypes"/>
</file>