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【山水画卷，郴州湘见】双飞6日游行程单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JSJJ-T1742788702l8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JD5773 南京12:10-郴州14:20
                <w:br/>
                JD5774 郴州09:10-南京11:05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南京 – 郴州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指定地点集合，乘车前往南京机场，接团后乘车前往郴州，入住酒店休息。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莽山五指峰-裕后街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莽山·五指峰】（含往返索道，游览约4小时），地处湖南省郴州市宜章县溶家洞，坐拥大莽山核心精华景观，内有五指峰、金鞭大峡谷、金鞭神柱、摩天岭、天台山、观音古寺及万寿塔等数十个景点。莽山·五 指峰景区，奇松、怪石、险峰俯仰皆是；云海、飞瀑、温泉大有可观；奇花、异草、珍禽萌兽时而可见，更有观光缆车、云间栈道，让您酣畅乐游，移步换景，步步震撼。
                <w:br/>
                乘车前往【裕后街】，林邑郴城，千年裕后，是郴州城"九街十八巷"中心部位，是原郴江河终端码头，是 郴州发源地。裕后街是郴州现存最古老的一条古街，它积攒着城市的历史渊源，沉淀着湘南历史古韵，印证着 古老的地域文明，是最能代表湘南文化与郴州特色的地方。在岁月的流转中，曾经的辉煌逐渐斑驳。而今，随 着郴州"两城"建设的风生水起，重建裕后街，给郴州人民以荣耀。成为湘南明珠之城的名片。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东江湖-龙景峡谷-白廊游船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国家AAAAA级景区【东江湖核心景区】(游览时间约2.5小时，东江湖A线，环保车已含），游览有着“湘南洞庭”“东方瑞士”之美称，沿途欣赏小东江风情过“人间仙境”的【雾漫小东江】（清晨和傍晚出现）、车观瀑布，旁边密林丛生，水流顺着小山谷流下，击打着生长在其中的小树，小花，小草【猴古山瀑布】。
                <w:br/>
                乘车前往“天然大氧吧、清凉避暑胜地”【龙景峡谷】，龙景峡谷内流泉飞瀑密布，老树古藤攀岩附壁，沿途我们可以观赏到龙景瀑、龙吟瀑、三叠瀑、龙卷瀑、鸳鸯瀑等形态各异的瀑布和古松坳、连理树、龙鳞石等千姿百态的景点。景区内空气负离子达每立方厘米9万个以上，是全国已知负离子最密集的地方，被人誉为“天然氧吧”。
                <w:br/>
                乘车前往湖南的“小洱海”【白廊醉美环湖公路】（游览时间约30分钟），您可以尽情漫步于湖畔，近距离欣赏东江湖美景、深度享受这份惬意与宁静。乘船游湖南的“马尔代夫”【东江湖】（游览约1.5小时）。东江湖是郴州最负盛名的旅游圣地，素有“中国小瑞士”之称！随着季节的变换，东江湖的景色也随着千变万化，在这里，您可以感受到犹如在阳光和海浪中享受地中海式的浪漫与温情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高椅岭-瓦窑坪古村 - 马皇丘大峡谷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高椅岭地质公园】（游览约2.5小时，赠无人机集体航拍），这里地势以山林为主，风景宜人，森林覆盖率达95%。高椅岭山、水、泉、洞、寨、崖、坦俱全，是一块尚未开发的丹霞地貌处女地，其最大的特点就是丹霞地貌周边有漂亮的水洼点缀，红岩绿水、险寨奇涧，生态自然，美得一塌糊涂。
                <w:br/>
                乘车前往【瓦窑坪古村】 （免大门票，游玩约 2 小时） ，位于郴州市苏仙区桥口镇西部，与黄泥滩村、高椅岭村 相邻，主要种植水稻、楠竹，集体经济一般。主要种植水稻、楠竹，集体经济一般。这里是典型的丹霞地貌，古称“小 南京”，有华南地区难得一见、该市境内独一无二的元代石雕佛像及及有鬼斧神工、天生丽质的丹霞地貌、巨型穿坦，风景怡人。
                <w:br/>
                乘车前往【马皇丘大峡谷】（免大门票，游玩约 1 小时） ，是一个令人叹为观止的自然景观。它以壮丽的山脉和宏伟的峡谷而著名，被誉为中国的“小横断山”。也是户外爱好者的天堂。在这里，您可以进行徒步旅行，尽情享受大自然的美景。除此之外，还可以尝试攀岩、激流勇进等刺激活动，增加一些乐趣和挑战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永兴银楼-濂溪书院 - 711时光小镇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永兴银楼】（车程约1小时，参观约90分钟），中国白银第一坊占地面积40亩，耗费5万两白银。景区按冶炼观光区、形象展示区、旅游购物区、道教活动区等四区进行规划，整个景区为中国传统的中轴对称式园林建筑，包括银楼、信仪后堂、祖师殿、原始冶炼作坊、银文化博物馆、原始作坊展区、草堂寒竹等经典景点。
                <w:br/>
                乘车前往【濂溪书院】（游玩约1小时），是一座最具有湘南特色的砖木结构古代建筑，由石门槛、石鼓、石柱础、大匾、屋檐拱卷有机结合而成。显得古朴庄重、典雅大气。理学创始人周敦颐曾三次在郴为官，并创办了学堂，即濂溪书院，至今已有近千年历史。周敦颐为人清廉正直，襟怀淡泊，平生酷爱莲花。他写下的《爱莲说》虽短短119个字，但字字珠玑，历来为人所传诵。
                <w:br/>
                乘车前往【711时光小镇】（免大门票，游玩约30分钟），位于郴州市苏仙区许家洞的711矿时光小镇作为当地新晋网红打卡点，吸引着来自全国各地的游客。在改造之前，711时光小镇位于曾经的711国营矿，为我国第一颗原子弹、第一颗氢弹、第一艘核潜艇的研发等提供了400多万吨合格原料，被誉为“中国核工业第一功勋铀矿”。工业遗产蕴含着大量的工业文化和精神，通过工业旅游将优秀工业文化传播具有重要的意义和价值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郴州送团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早餐后，乘车前往郴州机场送团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自己家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景点：行程内景区首道大门票。 
                <w:br/>
                交通：南京郴州往返飞机经济舱+38座2+1豪华车。 
                <w:br/>
                住宿：指定酒店双标间，详见参考酒店。 
                <w:br/>
                用餐：酒店占床含早餐+9正（含特色餐，用餐顺序可能会做相应调整） 
                <w:br/>
                导服：当地优秀中文导游服务。 儿童：仅含机票、导服、车位费、正餐，产生其他费用现补。 
                <w:br/>
                保险：含旅行社责任险，建议购买旅游意外险，自愿购买航空意外险及航班延误险。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1、自由活动期间交通费、餐费，因交通延误等意外事件导致的额外费用及个人消费。 
                <w:br/>
                2、儿童报价以外产生的其他费用需自理；谢绝70岁以上游客不提供健康证明参加此行程。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购物说明：
                <w:br/>
                备注：部分景区内设有特产、工艺品、纪念品等展销专柜，不属于旅行社安排购物店范畴，绝无强制消费。
                <w:br/>
                收客说明：
                <w:br/>
                75岁内畅收，70岁以上须出示健康证明并有年轻的直系家属陪同。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1、景区为特级防火区，请提醒客人在景区内严禁吸烟；
                <w:br/>
                2、出发前及时关注目的地天气预报，以便携带衣物，并准备必要之药品；
                <w:br/>
                特别说明：
                <w:br/>
                1、行程以出团通知书为准，地接导游会提前联系客人，在机场、火车站接站，望客人仔细核对。
                <w:br/>
                2、贵重物品随身携带，以防丢失影响美好的旅游心情，因客人自身原因导致行李物品丢失、旅行社协助追讨，但不承担任何责任。请提醒客人出门前请带好有效证件（如二代身份证）等。登山时请“观景不走路，走路不观景”注意安全。山区旅行走路时间较长，请备一双舒适的平底鞋；昼夜温差较大,敬请注意添加衣物。
                <w:br/>
                3、游客自身原因放弃的旅游项目（包括餐、房、车和门票等）或离团者，合同终止，费用不退，责任自负。
                <w:br/>
                4、旅游意外险由客人出发前在当地保险公司购买或委托组团社代买，我社只提供旅行社责任险。客人出发前48小时以内取消合同的游客，需向我社交已经产生的旅游车位费400元/人。
                <w:br/>
                5、客人入住酒店时，请检查房间里所有设备及用具；如有损坏缺少应及时联系导游员或酒店工作人员，切勿大意，减少不必要的纠纷。
                <w:br/>
                6、请一定自觉说明是否失信人员，如因此发生无法登机，造成无法出游，所产生损失自行承担！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此行程报价按景区优惠票核算，任何人再无退费。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2025-10-06T05:32:37+08:00</dcterms:created>
  <dcterms:modified xsi:type="dcterms:W3CDTF">2025-10-06T05:32:37+08:00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