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三峡游轮下水总统7号双动6日游行程单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AS-CQ17423478957c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●成团操作：宜昌和重庆段岸独立用车，精细规划，轻旅程“贴心陪伴”，华东区小区上门专车服务
                <w:br/>
                ●甄选酒店：全程3晚连住总统系列游轮180°江景房阳台双标间
                <w:br/>
                ●优选景区：千与千寻网红打卡地AAAA【洪崖洞】
                <w:br/>
                国之重器-重要的景区AAAAA三峡大坝
                <w:br/>
                AAAAA【神农溪】重点名胜国家AAAA级景区-【丰都双桂山国家森林公园】
                <w:br/>
                上有天堂下有苏杭，不及重庆的灯火辉煌-网红山城重庆
                <w:br/>
                            西陵峡是三峡中最长的峡谷，76公里，以“险”著称，滩多水急，水流如沸，惊险万分
                <w:br/>
                            巫峡：全场46公里。以幽深秀丽而著称，巫峡峡谷幽深、奇峰突兀、怪石嶙峋
                <w:br/>
                瞿塘峡全长约8公里，雄伟险峻，第五套人民币10元纸币图案，雄踞长江三峡之首。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●美食体验：4早4个正餐，游轮上为中西自助餐或桌餐。
                <w:br/>
                ●单人拼房：保证成团，1人也发；单人出行，船上可安排拼房不补房差。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动车到达重庆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动车到达重庆，接送酒店入住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07:00-08:00早餐时间
                <w:br/>
                08:30  抵达重庆朝天门码头，打卡重庆地标【重庆人民广场】外观【重庆市人民大礼堂】自由活动，重庆中国三峡博物馆主体建筑正面与人民广场、人民大礼堂保持三位一体。
                <w:br/>
                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●打卡网红景点【李子坝轻轨穿楼】（约20分钟）
                <w:br/>
                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抵达原中美合作所旧址参观【渣滓洞】（约40分钟）（自费渣滓洞景区换车20元/人）.【白公馆】（约40分钟）了解震惊中外的11.27大屠杀.渣滓洞原是重庆郊外的一个小煤窑，因渣多煤少而得名。渣滓洞三面是山，一面是沟，位置较隐蔽。白公馆和渣滓洞一并被人们称作“活棺材”。震惊中外的11.27！
                <w:br/>
                ●午餐时间自理
                <w:br/>
                ●抵达明清古镇【千年古镇磁器口】约60分钟，走一走古香古色的青石板路、观玲琅满目的特色商品、品重庆地方特色小吃！
                <w:br/>
                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●乘车环游【渝中半岛】观两江四岸风光；渝中半岛位于重庆市嘉陵江与长江交汇处的狭长半岛形陆地上，因其全境在渝中区，所以称为渝中半岛，是重庆市政府驻地，是重庆的政治、经济、文化中心。
                <w:br/>
                ●乘车漫游打卡重庆最美街道【中山四路】了解抗战一条街的历史事迹
                <w:br/>
                沿途听导游讲述签订“双十协定”的桂园 及中共南方局重庆市区办事处【周公馆】的人文事迹.（此处为沿途车观游览）
                <w:br/>
                ●可根据自己喜好自费参加中国西部第一高楼-【WFC观景台】（自费128元/人）俯瞰重庆两江四岸风光，高空360度看山城，享受城市的专属视角，海拔高度590米，其中74层为全露天设计，四周全是玻璃幕墙，游客可在此俯瞰两江四岸，仰望璀璨星空，感受与众不同的奇趣魅力。
                <w:br/>
                ●打卡成渝潮流新地标【长江索道】（自费35元）国家AAAA级旅游景区，重庆市文物保护单位这里曾拍摄过周渔的火车、疯狂的石头、日照重庆等知-名影视作品，它见证了重庆城市的变迁，现成为外地游客来重庆旅游的必游景点之一.
                <w:br/>
                ●抵达【洪崖洞】古色古香的洪崖洞以具巴渝传统建筑特色的"吊脚楼"风貌为主体，依山就势，是游吊脚群楼、观洪崖滴翠。
                <w:br/>
                结束愉快的旅行，后送码头登船。
                <w:br/>
                18:00凭您的有效证件在——重庆朝天门码头登船，办理入住手续
                <w:br/>
                21:30重庆港启航，开启长江三峡快乐之旅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游轮-丰都双桂山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 音乐叫早, 早咖啡
                <w:br/>
                07:00—08:00  自助早餐。
                <w:br/>
                08:00—11:00  停靠丰都码头，自由活动，可游览自费景点【丰都鬼城】290元/人，游客可选择自由活动或参加推荐游览
                <w:br/>
                11:30—12:30  中西式自助午餐。
                <w:br/>
                13:00—15:00  上岸游览景点【丰都双桂山】
                <w:br/>
                17:30—18:30  晚餐
                <w:br/>
                18:30—21:30 总统游轮停靠忠县码头，可上岸观赏自费项目“烽烟三国”大型山水实景演出
                <w:br/>
                【双桂山】：双桂山国家森林公园。位于重庆城东172公里处丰都县城西北隅，与名山相望。高401米，占地约1平方公里。山上有100多个品种的树木50余万株，其中有珍稀树木20余种。主要景点有鹿鸣寺、苏公祠、恩来亭、护国寺、良缘亭、贺龙阁、孔庙等。鹿鸣寺位于山腰东部，为纪念苏轼登游此地而建，南腰有玉鸣泉。恩来亭位于山腰迎宾门上端，为纪念周恩来总理1958年3月来丰都视察而修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您可品尝免费早茶、早咖啡、精美茶点，也可晨练太极（有教练辅导）
                <w:br/>
                07:00  游船自助早餐
                <w:br/>
                08:30- 11:30  游船停靠奉节港，三国历史名城，刘备托孤之处--白帝城（ 290 元/人自费），游客可选择自由活动或参加推荐游览。（温馨提示：准确停靠时间以游轮实际运行时刻为准，自由活动期间请游客注意安全）。
                <w:br/>
                11:30  游船自助午餐
                <w:br/>
                12:45  游船启航进入瞿塘峡段。峡中水深流急，江面最窄处为三峡门户，素有“夔门天下雄”之誉
                <w:br/>
                14:30  船过巫峡，它是三峡中最长也是最整齐的一峡，沿岸青山连绵，群峰如屏，尤以神女峰最令人神往
                <w:br/>
                15:30  游船停靠码头，跟随导游换乘小船游览【神农溪】景区
                <w:br/>
                18:30  船长欢送晚餐
                <w:br/>
                20:00  您可以选择参加船方为您准备的各色文化活动或娱乐晚会
                <w:br/>
                20:00  办理离船结账手续
                <w:br/>
                景点介绍：
                <w:br/>
                【神农溪】：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游轮-三峡大坝-温馨的家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游轮自助早餐
                <w:br/>
                07:30 游客离船上岸游览船票包含景点“三峡大坝”（赠送离船缆车，不含景区电瓶车10元/人）。从码头换乘旅游巴士经过西陵长江大桥，前往北岸双线五级船闸，在中隔墩参观船闸。再前往坛子岭，参观大坝模型和大坝全景。报名参观自费景点升船机的游客，先乘船参观升船机，再换乘旅游巴士前往三峡大坝景区。
                <w:br/>
                07:30—13:00 上岸游览自费景点升船机（320元/人），升船机行程结束后，跟随景区大巴车游览船票包含景点“三峡大坝”；游览完三峡大坝之后，游客乘坐大巴车（游船公司赠送项目）前往宜昌市区三峡游客中心（约12:30）散团；报名参观自费景点升船机的游客，约14:00散团。
                <w:br/>
                我社安排司机或者导游接您送往宜昌东站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
                <w:br/>
                2、住  宿：游轮阳台江景双标间（船上提供标准双人间（大堂层房间），每人一床位）(单房差自理)，重庆携程四钻酒店双标间
                <w:br/>
                3、用餐：全程岸上1早+船上3早4正餐（早·中·晚餐为自助餐或桌餐）
                <w:br/>
                4、用车：当地旅游车每人一正座三峡段上岸景点游览用车由船公司统一安排，非独立用车.
                <w:br/>
                5、门票：游船提供行程中景点第一大门票（中途放弃景点游览门票不退，不含个人自费项目）
                <w:br/>
                6、导服：各地面专业地接导游，船上优秀专职公共导游服务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2、行程中未提到的其它费用：如特殊门票、缆车、景区内电瓶车等费用；
                <w:br/>
                3、不含旅游意外保险及航空保险，因旅游者违约、自身过错、自身疾病，导致的人身财产损失而额外支付的费用；
                <w:br/>
                4、因交通延误、取消等意外事件或不可抗力原因导致的额外费用；
                <w:br/>
                5、“费用包含”内容以外的所有费用。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 
                <w:br/>
                此价为打包价，已含优惠政策，老年证、军官证等任何特殊证件不享受优惠政策。
                <w:br/>
                <w:br/>
                3、预定确认后，取消订单，定金不予退还，在开航前30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<w:br/>
                4、如遇游轮发生机械故障或其他非预见性因素影响，致使游轮无法正常航行，我司负责调整航期或者安排同等级游轮接待，特殊情况双方协商解决。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2025-04-05T06:03:33+08:00</dcterms:created>
  <dcterms:modified xsi:type="dcterms:W3CDTF">2025-04-05T06:03:33+08:00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