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梦想+丽江·大理·香格里拉双飞6日游（2025）行程单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YN1742198556fB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丽江接机—入住酒店—丽江古城自由活动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温馨提示：当您入住酒店后，请稍作休息。尤其是初上高原的贵宾，请注意不要过量饮酒剧烈运动，丽江古城内商铺林立，商品繁多，请谨慎挑选，以防上当受骗。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早餐：敬请自理     午餐：敬请自理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丽江→大理→私人游艇→崇圣寺三塔（含电瓶车）→洱海生态廊道S湾（骑行+旅拍）→落日红酒晚宴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●早餐后，乘车前往大理，体验大理私人游艇，感受一次叱咤洱海的定制“海天盛筵”来一场乘风破浪的旅行（40分钟）。
                <w:br/>
                ●午餐后游览【崇圣寺三塔】（含景区电瓶车）崇圣寺是大理国时期的皇家寺院，大理历史上首个规模最为宏大的古刹。崇圣寺以寺中一大二小三塔闻名于世，又称“大理三塔”，是中国著名的佛塔之一。三座古塔堪称大理地标，佛教盛行大理的见证，也是是苍山洱海的胜景之一。 如今看到的寺院是重建的，而三塔已有千年历史的遗迹，是来此的最大看点。
                <w:br/>
                ●随后前往洱海边最美【网红S湾】，这里是亲密接触洱海的最佳地理位置，这里我们还免费赠送【洱海边骑行+旅拍】深度骑行感受洱海边的风景，随后品尝精美【下午茶】
                <w:br/>
                ●晚餐享用【海景落日红酒晚宴】，晚风、海边、夕阳，期许山野本真、静侯一场极致浪漫的落日晚宴。随后入住酒店。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大理古城→玉龙雪山→大索道（含雪山三宝）→蓝月谷（含电瓶车）→丽水金沙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中餐享用营养餐包（矿泉水1瓶、法式小面包2个、沙琪玛1个、卤蛋1个、苹果1个、蛋黄派1个、火腿肠1根、威化饼1包、、巧克力派1个、八宝粥1个、牛奶1袋、）
                <w:br/>
                ●中餐后，乘车前往丽江游览【玉龙雪山风景区】，赠送雪山三宝（水、氧气、防寒服租借）乘玉龙雪山大索道（玉龙雪山索道如遇旺季限票或天气原因导致上不了，我们将调整为玉龙雪山索道换成云杉坪索道处理，差价现退）从海拔3000米的草甸出发，穿越高大挺拔的各种松林杉树，到达4506米高的雪山冰川，站在观景台观看玉龙雪山“日照金山”奇观，欣赏大自然恩赐的美景（已含大索道及环保车，游览时间约60分钟，不含排队时间），之后游【白水河，蓝月谷】（游览时间约30分钟，含电瓶车60元/人）（PS：景点前后顺序会根据当天实际情况以导游安排为准，玉龙雪山冰川公园大索道严卡时间安排，需提前订票，一旦锁定时间无法更改和退还，还请各位游客朋友配合游览安排时间。另因丽江玉龙雪山风景区冰川大索道资源有限，本产品将尽力保证大索道资源。
                <w:br/>
                1、如遇大索道限流或者不可抗力因素(天气原因或索道检修）无法乘坐大索道的，将更改为云杉坪索道，并退索道差价80元/人。
                <w:br/>
                2、因雪山索道资源一人同期只能预约一条，如遇大索道和云杉坪索道均无法乘坐的情况（包括限流/天气原因临时停开/索道维修的情况），将现退大索道120元/人或云杉坪40元/人费用，另保证行程内蓝月谷景区的游览时间，额外增加玉龙雪山玉水寨景区游览打卡。）。
                <w:br/>
                ●赠送《丽水金沙》表演（赠送演出门票280元/人，赠送项目不用不退费）【丽水金沙】通过优美的舞蹈语汇、扣人心弦的音乐曲调、丰富多彩的民族服饰、立体恢弘的舞蹈场面、出神入化的灯光效果，强化、提升了民族歌舞的表现力，对观众具有强烈的艺术冲击力和震撼。
                <w:br/>
                （赠送项目如因停演或客人自身原因放弃观看不退任何费用）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束河古镇→普达措国家森林公园→土司家宴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;。
                <w:br/>
                ●中餐后前往【普达措国家森林公园】（游览时间约180分钟，普达措国家公园是一个无任何污染的童话世界，湖清清，天湛蓝，林涛载水声，鸟语伴花香，一年四季景色各不相同，漫游花海草甸，走进森林成毡的净土，赏雪域高原上的美丽湖泊属都湖，观赏茂密原始森林。
                <w:br/>
                ●晚上观看藏族有特色的歌舞表演-【土司宴】品藏家牦牛小火锅，青稞面，酥油茶等，观看特色民族风情晚会,边吃边欣赏！（游览时间约90分钟）结束后入住酒店休息。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独克宗古城—香巴拉时轮坛城—虎跳峡—千古情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后，乘车前往探秘千年茶马重镇-【独克宗古城】，独克宗古城的石板街就仿佛是一首从一千多年前唱过来的悠长谣曲，接着又要往无限岁月中唱过去。对于穿越茶马古道的马帮来说，独克宗古城，是茶马古道上的重镇，也是马帮进藏后的第一站。之后前往参观世界上规模最大的立体坛城正式命名为【香巴拉时轮坛城】(比松赞林寺更壮观，更有内涵,更值得一看)，参观游览世界上最高，全高有21米的时轮金刚佛像，参观了解藏文化的博览中心（它里面会有一些藏传佛教用品的展示售卖，像天竺，蜜蜡等等）。
                <w:br/>
                ●午餐之后出发前往有世界峡谷之最之称-【虎跳峡】，峡谷长16千米，南岸玉龙雪山主峰海拔5596米，北岸中甸雪山海拔5,396米，中间江流宽仅30-60米。虎跳峡的上峡口海拔1800米，下峡口海拔1630米，两岸山岭和江面相差2500-3000米，谷坡陡峭，蔚为壮观。江流在峡内连续下跌7个陡坎，落差170米，水势汹涌，声闻数里，为世界上最深的大峡谷之一。（温馨提示：虎跳峡是世界上著名的大峡谷, 也是中国最深的峡谷之一，以“险”而闻名天下，游览时请您注意安全）
                <w:br/>
                ●之后乘车返回丽江，特别赠送观看【丽江千古情】（赠送演出门票300元/人，赠送项目不用不退费）演出用独特的文化呈现方式、高科技的手段、最先进的舞台机械设备，集舞蹈、音乐、杂技、武打、情景剧等艺术形式，演绎了纳西创世纪的生命礼赞、泸沽湖女儿国的浪漫情怀、木府辉煌的兴盛和睦、马帮传奇的惊险震撼、玉龙第三国的生命绝唱、一花一天堂的情怀与胸襟……它是宋城用文化创意的思维方式与构建方法，打造的继《宋城千古情》、《三亚千古情》之后又一台大型室内歌舞演艺“秀”，极度震撼，视觉盛宴。（赠送项目如因停演或客人自身原因放弃观看不退任何费用）
                <w:br/>
                ●晚上可自行在【丽江古城】自由活动，您可以像当地人那样旅行。不走马观花，也不再暴走，走街串巷深入它最隐秘的角落，倾听那些旅游指南上找不到的故事。
                <w:br/>
                <w:br/>
                ●晚餐自理，可自行选择当地美食，后入住酒店。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午餐：含     晚餐：敬请自理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  -起始地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●早餐后，根据返程时间送站。晚班客人由于酒店12:00需退房，由我社工作人员安排在集散中心集合，统一根据返程时间送站。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1.酒店：大理1晚携程五钻海景酒店（非海景房）+香格里拉五钻酒店+1晚丽江国际五星+2晚丽江五钻酒店
                <w:br/>
                2.门票：行程所列景点首道大门票
                <w:br/>
                3.用餐：5早7正，8-10人/桌，每桌10菜一汤；餐标30元，特色餐40元。
                <w:br/>
                4.用车：3年内空调旅游大巴，5年以上专业司机驾驶，确保一人一座；
                <w:br/>
                5.导游：五年以上热爱旅游事业的专职导游，行程作息由随团导游根据具体情况安排；
                <w:br/>
                6.购物：全程无购物店；
                <w:br/>
                第一晚——丽江：丽江国际 大港旺宝 财祖 官房花园别墅 丽江别院 开臣 官房主楼 丽歌丽臣或同级
                <w:br/>
                第二晚——大理：悦云雅阁 麓悦 维笙山海湾 大理国际 大理实力希尔顿或同级
                <w:br/>
                第三晚——丽江：复华丽朗 金林豪生 晶玺希尔顿 金茂凯悦臻选 实力希尔顿花园酒店或同级 
                <w:br/>
                第四晚——香格里拉：天界神川 安信唐宸酒店 唐香嘉秀 都吉尼咪 实力希尔顿或同级
                <w:br/>
                第五晚——丽江：丽江国际 大港旺宝 财祖 官房花园别墅 丽江别院 开臣 官房主楼 丽歌丽臣或同级
                <w:br/>
                第六晚——温馨的家
                <w:br/>
                备注：、如遇特殊原因（会议，酒店装修，政府征用等情况）不能安排指定酒店或参考备选酒店时，我社有权
                <w:br/>
                安排同级别，同标准的其它酒店！
                <w:br/>
                2、行程内丽江升级一晚国际品牌五星酒店，我社有权安排在丽江入住的任意一天，
                <w:br/>
                客人不能指定入住日期！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云南山高坡大，对限速有严格规定。行程地海拔较高，空气含氧量低，故上坡时旅游车速有时仅20－30迈，还望谅解！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根据实际收取损失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2025-10-04T04:38:09+08:00</dcterms:created>
  <dcterms:modified xsi:type="dcterms:W3CDTF">2025-10-04T04:38:09+08:00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