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梦想+丽江·大理·泸沽湖双飞6日游（2025）行程单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YN1742198556fZ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丽江接机—入住酒店—自由活动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至丽江，取完行李，我们将有专业工作人员接机，带您前往入住指定备选酒店休息和自由活动。
                <w:br/>
                温馨提示：当您入住酒店后，请稍作休息。尤其是初上高原的贵宾，请注意不要过量饮酒剧烈运动，丽江古城内商铺林立，商品繁多，请谨慎挑选，以防上当受骗。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早餐：敬请自理     午餐：敬请自理     晚餐：敬请自理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丽江→大理→私人游艇→崇圣寺三塔（含电瓶车）→洱海生态廊道S湾（骑行+旅拍）→落日红酒晚宴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●早餐后，乘车前往大理，体验大理私人游艇，感受一次叱咤洱海的定制“海天盛筵”来一场乘风破浪的旅行（40分钟）。
                <w:br/>
                ●午餐后游览【崇圣寺三塔】（含景区电瓶车）崇圣寺是大理国时期的皇家寺院，大理历史上首个规模最为宏大的古刹。崇圣寺以寺中一大二小三塔闻名于世，又称“大理三塔”，是中国著名的佛塔之一。三座古塔堪称大理地标，佛教盛行大理的见证，也是是苍山洱海的胜景之一。 如今看到的寺院是重建的，而三塔已有千年历史的遗迹，是来此的最大看点。
                <w:br/>
                ●随后前往洱海边最美【网红S湾】，这里是亲密接触洱海的最佳地理位置，这里我们还免费赠送【洱海边骑行+旅拍】深度骑行感受洱海边的风景，随后品尝精美【下午茶】
                <w:br/>
                ●晚餐享用【海景落日红酒晚宴】，晚风、海边、夕阳，期许山野本真、静侯一场极致浪漫的落日晚宴。随后入住酒店。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大理古城→玉龙雪山→大索道（含雪山三宝）→蓝月谷（含电瓶车）→丽水金沙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乘车前往游览【大理古城-洋人街】中国历史文化名城，南诏国古都城，感受历经千百年战乱却繁华依然的西南边陲市井文化。网红点打卡，了解当地饮食-烤乳扇、稀豆粉、手工艺--轧染、大理石工艺品、文化--城市布局，感受慢节奏下的大理时光，体验【洋人街】巴黎街头与白族古巷中西文化的结合。中餐享用营养餐包（矿泉水1瓶、法式小面包2个、沙琪玛1个、卤蛋1个、苹果1个、蛋黄派1个、火腿肠1根、威化饼1包、、巧克力派1个、八宝粥1个、牛奶1袋、）
                <w:br/>
                ●中餐后，乘车前往丽江游览【玉龙雪山风景区】，赠送雪山三宝（水、氧气、防寒服租借）乘玉龙雪山大索道（玉龙雪山索道如遇旺季限票或天气原因导致上不了，我们将调整为玉龙雪山索道换成云杉坪索道处理，差价现退）从海拔3000米的草甸出发，穿越高大挺拔的各种松林杉树，到达4506米高的雪山冰川，站在观景台观看玉龙雪山“日照金山”奇观，欣赏大自然恩赐的美景（已含大索道及环保车，游览时间约60分钟，不含排队时间），之后游【白水河，蓝月谷】（游览时间约30分钟，含电瓶车60元/人）（PS：景点前后顺序会根据当天实际情况以导游安排为准，玉龙雪山冰川公园大索道严卡时间安排，需提前订票，一旦锁定时间无法更改和退还，还请各位游客朋友配合游览安排时间。另因丽江玉龙雪山风景区冰川大索道资源有限，本产品将尽力保证大索道资源。
                <w:br/>
                1、如遇大索道限流或者不可抗力因素(天气原因或索道检修）无法乘坐大索道的，将更改为云杉坪索道，并退索道差价80元/人。
                <w:br/>
                2、因雪山索道资源一人同期只能预约一条，如遇大索道和云杉坪索道均无法乘坐的情况（包括限流/天气原因临时停开/索道维修的情况），将现退大索道120元/人或云杉坪40元/人费用，另保证行程内蓝月谷景区的游览时间，额外增加玉龙雪山玉水寨景区游览打卡。）。
                <w:br/>
                ●赠送《丽水金沙》表演（赠送演出门票280元/人，赠送项目不用不退费）【丽水金沙】通过优美的舞蹈语汇、扣人心弦的音乐曲调、丰富多彩的民族服饰、立体恢弘的舞蹈场面、出神入化的灯光效果，强化、提升了民族歌舞的表现力，对观众具有强烈的艺术冲击力和震撼。
                <w:br/>
                （赠送项目如因停演或客人自身原因放弃观看不退任何费用）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束河古镇→泸沽湖→环湖游→走婚宴→篝火晚会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游览中国魅力名镇，丹凤含书，九鼎源泉之地【束河古镇】（自由游览约90分钟)，网红点打卡，纳西先民较早的聚居地之一，茶马古道上保存完好的重要集镇。这里汇聚了众多知名5星网红店，饿了就停下来尝尝束河小锅饭，累了就停下来，品品咖啡，晒晒太阳，还能了解法国传教士，中国咖啡始祖田德能怎样把咖啡带到中国的历史文化;。
                <w:br/>
                ●中餐后我们乘车前往拜访“东方女儿国”泸沽湖，如果要去碰触她的美色，我们就要经过一路惊一路险的【山路十八弯】，当在南岸的宁泸公路旁停下，我们该给朋友圈一个点赞的理由了。【泸沽湖观景台】可能是被刷屏最多的泸沽湖全景照片的最佳拍摄位置，视野开阔，蔚蓝的湖水、湛蓝的天空、绿树环绕的湖岸和景色优美的里格半岛都尽收眼底，快按下快门吧。拨开神秘面纱，泸沽湖如同天上掉下的镜子，清亮干净。后乘车开始环湖去拾取它散落四处的美色吧：小鱼坝村边漫步，平淡闲适；情人滩边看水性杨花，这里水质极好，可以清晰看到水中各色石子，水边有树有船有布景，十里沙岸，情人不知何处去；网络出镜率最高的那张图归功于里格半岛观景台，鳄鱼岛观景台也是一个新角度；草海是泸沽湖重要的生态平衡体系，而这条冗长的牵着摩梭人姻缘的古老的桥，是被称为“天下第一鹊桥”的【走婚桥】，每一步都能取不同的角度来纵观草海。在四川境内的泸沽湖水源地泸源崖、远观达组岛的达组村落……此时泸沽湖最特色的传统【走婚宴】要开始了，烤土鸡、酥油茶、苏里玛酒，好好品尝吧。
                <w:br/>
                <w:br/>
                ●晚上我们将参加【篝火晚会】与多情的阿柱哥、阿夏妹一起歌唱，之后与美丽的泸沽湖相伴而眠。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泸沽湖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摩梭家访→里务比岛→丽江古城→丽江千古情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●古老原始的摩梭村落是如今最后一个母系氏族社会的活化石，“男不婚女不嫁”的走婚习俗到底是怎样的文化？我们亲自去【摩梭家访】了解吧。
                <w:br/>
                泸沽湖唯一的交通工具，就是摩梭人著名的“猪槽船”了，我们【划猪槽船】去湖心，坐在猪槽船中，静静看着洁白的水藻花在澈蓝的湖水中摇曳，耳边划船人的歌声沉入心间，一番宁静一番趣味。湖间，有两座小岛将泸沽湖一分为二，登上杜鹃花和野樱桃树围绕的【里务比岛】，岛上树木郁葱，岛上的白塔纪念着赫赫有名的摩梭人统治者阿云山，您可以去看一看。
                <w:br/>
                ●乘车回丽江，特别赠送观看【丽江千古情】（赠送演出门票300元/人，赠送项目不用不退费）演出用独特的文化呈现方式、高科技的手段、最先进的舞台机械设备，集舞蹈、音乐、杂技、武打、情景剧等艺术形式，演绎了纳西创世纪的生命礼赞、泸沽湖女儿国的浪漫情怀、木府辉煌的兴盛和睦、马帮传奇的惊险震撼、玉龙第三国的生命绝唱、一花一天堂的情怀与胸襟……它是宋城用文化创意的思维方式与构建方法，打造的继《宋城千古情》、《三亚千古情》之后又一台大型室内歌舞演艺“秀”，极度震撼，视觉盛宴。（赠送项目如因停演或客人自身原因放弃观看不退任何费用）
                <w:br/>
                ●晚上可自行在【丽江古城】自由活动，您可以像当地人那样旅行。不走马观花，也不再暴走，走街串巷深入它最隐秘的角落，倾听那些旅游指南上找不到的故事。
                <w:br/>
                <w:br/>
                ●晚餐自理，可自行选择当地美食，后入住酒店。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午餐：含     晚餐：敬请自理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  -起始地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●早餐后，根据返程时间送站。晚班客人由于酒店12:00需退房，由我社工作人员安排在集散中心集合，统一根据返程时间送站。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1、住宿：大理1晚携程五钻海景酒店（非海景房）+1晚泸沽湖特色酒店+1晚丽江国际五星+丽江2晚五钻酒店
                <w:br/>
                2..门票：行程所列景点首道大门票
                <w:br/>
                3.用餐：5早7正，8-10人/桌，每桌10菜一汤；餐标30元，特色餐40元。
                <w:br/>
                4.用车：3年内空调旅游大巴，5年以上专业司机驾驶，确保一人一座；
                <w:br/>
                5.导游：五年以上热爱旅游事业的专职导游，行程作息由随团导游根据具体情况安排；
                <w:br/>
                6.购物：全程无购物店；
                <w:br/>
                7.机票：丽江往返机票（含基建、燃油税）
                <w:br/>
                第一晚——丽江：丽江国际、大港旺宝、财祖、丽江别院、开臣、官房主楼、丽歌丽臣或同级
                <w:br/>
                第二晚——大理：悦云雅阁、 维笙山海湾、 麓悦 大理国际或同级
                <w:br/>
                第三晚——丽江：复华丽朗、金林豪生、晶玺希尔顿 、金茂凯悦臻选、实力希尔顿花园酒店或同级
                <w:br/>
                第四晚——泸沽湖：碧云居、湖光晓月、栖海听风漫月阁 匠心湖畔山景房 汐畔、泸沽湖时光、甲措登巴、山涧美宿、山海故里、清尘美宿或同级
                <w:br/>
                第五晚——丽江：丽江国际、大港旺宝、财祖、丽江别院、开臣、官房主楼、丽歌丽臣或同级
                <w:br/>
                第六晚——温馨的家
                <w:br/>
                备注：如遇 特殊原因（会议，酒店装修，政府征用等情况）不能安排指定酒店或参考备选酒店时，我社有权安排同级别，同标准的其它酒店
                <w:br/>
                行程内丽江升级一晚国际品牌五星酒店，我社有权安排在丽江入住的任意一天，客人不能指定入住日期！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2、游意外保险及航空保险（建议旅游者购买）；
                <w:br/>
                3、自由活动期间交通费和餐费；
                <w:br/>
                4、全程入住酒店产生的单房差；
                <w:br/>
                5、因旅游者违约、自身过错、自身疾病等自身原因导致的人身财产损失而额外支付的费用；
                <w:br/>
                儿童报价以外产生的其他费用需游客自理；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出团前注意当地天气预报，云南地处云贵高原，当地昼夜温差大，请带足保暖防寒衣物，云南日照强，紫外线强。长时间在户外活动,请戴上太阳帽、太阳镜，涂抹防霜,以保护皮肤。天气变化多端，请携带雨具。
                <w:br/>
                云南山高坡大，对限速有严格规定。行程地海拔较高，空气含氧量低，故上坡时旅游车速有时仅20－30迈，还望谅解！
                <w:br/>
                云南属少数民族地区，请尊重当地少数民族的宗教及生活习俗。
                <w:br/>
                云南当地带空调的酒店空调均定时开放，还请见谅！
                <w:br/>
                出行必备：雨衣或雨伞、运动鞋、感冒药、肠胃药、防虫膏药、防晒油、太阳帽、太阳镜等。（丽江早晚温差较大，请带稍厚衣服。建议带毛衣，长袖衫，轻便保暖外套，穿旅游鞋）
                <w:br/>
                当地土特产：珠宝玉石、云南白药、大理石、银饰工艺、云南烤烟、火腿、螺旋藻保健品、普洱茶、菌类、各种时令水果等。
                <w:br/>
                云南是个旅游大省，在游程中间，景区景点，酒店，餐厅，途中上卫生间的地方，均有当地特产，上至珠宝玉石、翡翠黄龙玉，银器银饰，下至水果，当地土特产等，商品是琳琅满目，请各位贵宾谨慎选择，货比三家。不购买“三无”商品。购买商品时应索取购买发票、相关证书，发票与证书要妥善保管。如果您在这些地方购物，完全属个人行为，与旅行社无关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1、持老年证、军官证、医护人员等优惠证件不退费，请组团社与客人签好相关协议。
                <w:br/>
                2、因人力不可抗拒因素（自然灾害、交通状况、政府行为等）影响行程，我社可以作出行程调整，尽力确保行程的顺利进行。实在导致无法按照约定的计划执行的，因变更而超出的费用由旅游者承担。
                <w:br/>
                3、行程中的车程时间为不堵车情况下的参考时间,不包含景点的游览时间；我社导游有权在不减少景点的情况下自行调整景点游览顺序。
                <w:br/>
                4、投诉以当地接待社旅游意见单为准，请各位游客如实填写，若虚假填写、不填写默认为无接待问题，回程后再行投诉，我社将不予受理。如对我社接待不满意的请在第一时间与我社相关人员联系，方便我社协调处理。
                <w:br/>
                5、请不要将贵重物品、现金、急用药品放在托运行李中，以免丢失。旅游过程中，也请妥善保存。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2025-10-04T04:36:41+08:00</dcterms:created>
  <dcterms:modified xsi:type="dcterms:W3CDTF">2025-10-04T04:36:41+08:00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