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精品高加索三国阿塞拜疆+亚美尼亚+格鲁吉亚+巴统11天9晚（CZ）EVNGYD（5钻）行程单</w:t>
      </w:r>
    </w:p>
    <w:p>
      <w:pPr>
        <w:jc w:val="center"/>
        <w:spacing w:after="100"/>
      </w:pPr>
      <w:r>
        <w:rPr>
          <w:rFonts w:ascii="微软雅黑" w:hAnsi="微软雅黑" w:eastAsia="微软雅黑" w:cs="微软雅黑"/>
          <w:sz w:val="20"/>
          <w:szCs w:val="20"/>
        </w:rPr>
        <w:t xml:space="preserve">免签 直飞 全餐 小众游 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HC-ZD1742191062N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乌鲁木齐市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格鲁吉亚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高加索三国，一次旅行，三重体验！
                <w:br/>
                   格鲁吉亚的雪山与葡萄园，亚美尼亚的宗教遗迹，阿塞拜疆的现代与传统碰撞，让您的旅程充满惊喜与感动。
                <w:br/>
                <w:br/>
                设计理念
                <w:br/>
                一座高山——普罗米修斯的被缚之地，“最接近上帝的地方”-高加索山
                <w:br/>
                两片海域——地中海的东端守望-黑海，世界最大的内陆湖-里海
                <w:br/>
                三个国家——阿塞拜疆-格鲁吉亚-亚美尼亚，三个民族延续千年的恩怨情仇
                <w:br/>
                四段传说——诺亚方舟停靠地，宙斯囚禁普罗米修斯，耶稣遗物长袍留下一段生命之柱的传说、美狄亚与伊阿宋的悲剧爱情
                <w:br/>
                五个文明——罗马帝国、希腊城邦、波斯帝国、阿拉伯帝国、沙俄王朝
                <w:br/>
                <w:br/>
                <w:br/>
                行程升级：高加索大环线从里海到黑海，一次走全高加索。
                <w:br/>
                          黑海之滨-巴统
                <w:br/>
                          高加索失落的基督教文化中心-姆兹赫塔
                <w:br/>
                          矿泉水之都-博尔若米
                <w:br/>
                          失而复得的城堡之城—阿哈尔齐赫
                <w:br/>
                优品出行：南航全国免费联运；埃里温巴库双点不走回头路，内陆加飞省时省力
                <w:br/>
                甄选酒店：全程当地5星，Booking评分不低于7.8
                <w:br/>
                行程无忧：全程领队+境外地陪+全程含餐+境外旅游险
                <w:br/>
                宝藏小众：卡兹别克雪山+阿哈尔齐赫+文化遗产+爱情小镇-西格纳吉+秘境之城-阿纳努里+泥火山+古老酒庄
                <w:br/>
                深度体验：酒文化之旅——了解古老陶罐酿酒工艺，品鉴葡萄酒
                <w:br/>
                          民族艺术之旅——足尖舞表演，木卡姆演奏 ，Nazani舞表演&amp;duduk演奏
                <w:br/>
                异域美食：
                <w:br/>
                3顿特色晚宴（赠表演）【希尔万沙皇宫餐厅特色餐&amp;木卡姆当地歌舞表演+"Mravaljamieri"餐厅特色餐&amp;格鲁吉亚特色民族音乐&amp;足尖舞表演+Gata餐厅特色餐&amp;亚美尼亚民族特色DUDUK乐器表演】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天数
                <w:br/>
                膳食
                <w:br/>
                住宿
                <w:br/>
                早
                <w:br/>
                午
                <w:br/>
                晚
                <w:br/>
                城市
                <w:br/>
                参考酒店
                <w:br/>
                <w:br/>
                于当天指定时间及地点集合
                <w:br/>
                1
                <w:br/>
                ×
                <w:br/>
                ×
                <w:br/>
                ×
                <w:br/>
                埃里温
                <w:br/>
                Armenia   Marriott Hotel Yerevan 或同级
                <w:br/>
                2
                <w:br/>
                √
                <w:br/>
                农家乐
                <w:br/>
                特色晚餐-亚美尼亚特色餐
                <w:br/>
                埃里温
                <w:br/>
                Armenia   Marriott Hotel Yerevan 或同级
                <w:br/>
                3
                <w:br/>
                √
                <w:br/>
                √
                <w:br/>
                √
                <w:br/>
                阿哈尔齐赫
                <w:br/>
                Akhaltsikhe   Inn  或当地特色酒店
                <w:br/>
                4
                <w:br/>
                √
                <w:br/>
                特色鱼餐
                <w:br/>
                √
                <w:br/>
                巴统
                <w:br/>
                Greenwood  Batumi    或同级
                <w:br/>
                5
                <w:br/>
                √
                <w:br/>
                特色奶酪饼
                <w:br/>
                √
                <w:br/>
                戈里
                <w:br/>
                Gori   Inn 或同级
                <w:br/>
                6
                <w:br/>
                √
                <w:br/>
                特色包子
                <w:br/>
                √
                <w:br/>
                古多里
                <w:br/>
                Marco   Polo Hotel Gudauri  或同级
                <w:br/>
                7
                <w:br/>
                √
                <w:br/>
                √
                <w:br/>
                特色晚餐-格鲁吉亚歌舞晚宴
                <w:br/>
                第比利斯
                <w:br/>
                Royal   Tulip Hotel &amp;amp; Casino 或同级
                <w:br/>
                8
                <w:br/>
                √
                <w:br/>
                葡萄藤烤肉
                <w:br/>
                √
                <w:br/>
                第比利斯
                <w:br/>
                Royal   Tulip Hotel &amp;amp; Casino  或同级
                <w:br/>
                9
                <w:br/>
                √
                <w:br/>
                里海烤鱼
                <w:br/>
                特色晚餐-希尔万沙皇宫餐厅特色餐
                <w:br/>
                巴库
                <w:br/>
                Baku   Marriott Hotel Boulevard  或同级
                <w:br/>
                10
                <w:br/>
                √
                <w:br/>
                特色萨吉锅
                <w:br/>
                ×
                <w:br/>
                乌鲁木齐
                <w:br/>
                飞机上
                <w:br/>
                11
                <w:br/>
                ×
                <w:br/>
                ×
                <w:br/>
                ×
                <w:br/>
                全国
                <w:br/>
                <w:br/>
                <w:br/>
                顺利返程，结束旅途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全国-(飞机)-乌鲁木齐-(飞机)-埃里温
                <w:br/>
              </w:t>
            </w:r>
          </w:p>
          <w:p>
            <w:pPr>
              <w:pStyle w:val="indent"/>
            </w:pPr>
            <w:r>
              <w:rPr>
                <w:rFonts w:ascii="微软雅黑" w:hAnsi="微软雅黑" w:eastAsia="微软雅黑" w:cs="微软雅黑"/>
                <w:color w:val="000000"/>
                <w:sz w:val="20"/>
                <w:szCs w:val="20"/>
              </w:rPr>
              <w:t xml:space="preserve">
                乘机飞往上帝的后花园，充满神秘和震撼的高加索之地。
                <w:br/>
                ●【集合出发】,怀着轻松愉悦的心情，行囊总装满无限憧憬，踏着轻快的脚步。团友指定时间自行前往出发地机场集合，搭乘航班飞往神秘高加索。（备注：具体集合时间、航班时间、集合地点以出团通知书为准）（备注：航班时间以出团通知书为准）
                <w:br/>
                <w:br/>
                ★温馨提示：
                <w:br/>
                1、若您自理大交通（机票/火车票），请在报名参团时提供准确的航班/车次信息及联系电话，以便安排接送服务（接送服务依照承运人提供的时刻信息为准，若遇上特殊情况请及时联系负责人确认接送事宜）。
                <w:br/>
                2、在您出发前一天22:00分前，接送小组工作人员将以短信或电话形式联系您，请您保持电话畅通，若逾时没有收到信息，烦请致电负责人核实确认，为感！
                <w:br/>
                3、在您出发当日，请务必携带好本人有效身份证件原件，建议提前2.5小时抵达出发地机场/火车站，以免误机/车。若因自身原因导致误机/车，需自行承担一切后果及费用。
                <w:br/>
                4、飞机/火车上无陪同服务。
                <w:br/>
                交通：飞机
                <w:br/>
                到达城市：埃里温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Armenia Marriott Hotel Yerevan 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埃里温-(大巴约60公里)-塞凡湖-(大巴约60公里)-埃里温
                <w:br/>
              </w:t>
            </w:r>
          </w:p>
          <w:p>
            <w:pPr>
              <w:pStyle w:val="indent"/>
            </w:pPr>
            <w:r>
              <w:rPr>
                <w:rFonts w:ascii="微软雅黑" w:hAnsi="微软雅黑" w:eastAsia="微软雅黑" w:cs="微软雅黑"/>
                <w:color w:val="000000"/>
                <w:sz w:val="20"/>
                <w:szCs w:val="20"/>
              </w:rPr>
              <w:t xml:space="preserve">
                高加索的明珠——塞凡湖
                <w:br/>
                ●【加尔尼希腊神殿】入内（游览不少于30分钟）,加尼神庙是按照希腊式的建筑模式而修建的一座神庙，是亚美尼亚前基督教时期建筑的代表作。加尼神庙到今天都是世界上位置最靠东的希腊式神庙。元建筑在1679年的地震中被毁，今天游客看到的是苏联勃列日涅夫时代考古学界复原的，在复原中，使用了很多散落在原地的建筑构件。
                <w:br/>
                ●【格加尔德修道院】入内（游览不少于30分钟）,格加尔德修道院是亚美尼亚最著名修道院之一，2000年列入世界文化遗产。由多座矗立于岩石之中教堂和坟墓组成；主体建筑群修建于13世纪，由大教堂、前廊、东西两侧岩石切割而成的小教堂、普罗什扬王子的家族墓、帕帕克和鲁祖坎的墓室，以及各种单人间和众多岩石切割城的亚美尼亚十字架石组成；修道院北侧为阿扎特山谷入口处的悬崖绝壁，其余部分被防御墙包围，体现出建筑与自然的完美融合。格加尔德修道院是中世纪亚美尼亚著名的教会和文化中心，其著名的凿岩式教堂和陵墓是保存完整的亚美尼亚中世纪修道院建筑及装饰艺术之典范。
                <w:br/>
                ●【塞凡湖】（游览不少于30分钟）,是亚美尼亚乃至真个外高加索地区较大的高山淡水湖泊，这里海拔大约1900米，气温低，水温也比较低，夏天是避暑胜地，有着"高加索的明镜"的美誉，湖面倒映着天上的白云，倒映着地上的雪峰，像是剪下的一片蓝天，被铺在了群山间。
                <w:br/>
                ●【埃里温深坑修道院】入内（游览不少于30分钟）,深坑修道院是亚美尼亚的宗教圣地，传说引导亚美尼亚皈依基督教的“启蒙者”圣格里高利曾经被国王投入这里的的深坑，被关了14年，依靠信仰和一位老妇人的暗中救济才活了下来。
                <w:br/>
                ●【埃里温共和国广场】,共和国广场是整个城市的中心，不仅是酒店的聚集地，也是很多政府单位的所在地，总理的居住地和办公室都在此处。
                <w:br/>
                ●【亚美尼亚Gata餐厅特色餐】,如果您想品尝美味的食物，体验亚美尼亚传统美食和各式烤肉，那么Gata餐厅绝对是您的不二之选。在这里，您不仅能感受到真正的亚美尼亚好客之风，还能品味地道的食物，并在音乐和舞蹈中尽享欢乐。（如餐厅预定满员，替换到Ararat 餐厅用餐）。
                <w:br/>
                ●【亚美尼亚民族特色DUDUK乐器表演】,餐厅中可以聆听Duduk乐器演奏，材料取自杏树，是世界上最古老的双簧风鸣乐器之一。声音和中国的埙的声音类似，音色浓重，适合表现低沉、婉转而忧郁的旋律，让您充分体验亚美尼亚的音乐文化，体验传统氛围。（此为我社赠送项目，如由于客观原因或客人自身原因造成不能正常安排此项目，不涉及任何退费问题。到目前为止，该线路所有团队均正常安排了此项目）。
                <w:br/>
                交通：大巴
                <w:br/>
                到达城市：埃里温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午餐：农家乐     晚餐：特色晚餐-亚美尼亚特色餐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Armenia Marriott Hotel Yerevan 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埃里温-(大巴约328公里)-阿哈尔齐赫
                <w:br/>
              </w:t>
            </w:r>
          </w:p>
          <w:p>
            <w:pPr>
              <w:pStyle w:val="indent"/>
            </w:pPr>
            <w:r>
              <w:rPr>
                <w:rFonts w:ascii="微软雅黑" w:hAnsi="微软雅黑" w:eastAsia="微软雅黑" w:cs="微软雅黑"/>
                <w:color w:val="000000"/>
                <w:sz w:val="20"/>
                <w:szCs w:val="20"/>
              </w:rPr>
              <w:t xml:space="preserve">
                诺亚方舟的停靠地，世界上第一个基督教国家——亚美尼亚。饱览世遗——亚美尼亚的“梵蒂冈”-埃奇米阿津大教堂
                <w:br/>
                ●【埃里温大台阶】,埃里温的地标性建筑之一。当初建造它是为了凸显社会主义的伟大，最终却因为苏联的解体而资金中断，现在的上部建筑是由一位美国籍亚美尼亚商人捐资，继续修建。这里也是埃里温的至高点之一，站在此处，能看到埃里温这座城市的风貌。阶梯下的广场上有形态各异的雕塑，彰显了亚美尼亚“艺术之都”的美称。
                <w:br/>
                ●【埃奇米阿津大教堂】入内（游览不少于30分钟）,埃奇米阿津大教堂是亚美尼亚第一座教堂，教堂里设有宝物馆，里面保存着无双珍宝和圣物，从诺亚方舟的木片到曾刺入耶稣胸口的矛头，以及千年前彩绘的《福音》书等，走在教堂里，仿佛就像阅读一部基督教历史书。
                <w:br/>
                注：如特殊原因无法入内退门票。
                <w:br/>
                ●【兹瓦尔特诺茨考古遗址】入内（游览不少于30分钟）,包括兹瓦尔特诺茨教堂和三世总主教宫殿。这一建筑杰作与其它古代和拜占庭风格的宗教建筑的最大不同是其典型的创造性的中间圆顶的建筑形式。于2000年被联合国教科文组织列入了世界文化遗产目录。
                <w:br/>
                ●【*】,入境格鲁吉亚。
                <w:br/>
                之后前往阿哈尔齐赫，途中参观【瓦尔齐亚遗址】（参观约45分钟），瓦尔齐亚曾是个不为人知的古村落，也是世界上现存的 最大规模的洞穴城市，始建于12世纪下半叶格鲁吉亚黄金时代，当时的国王建立了军事要塞，他的女儿建造了修道院，后来逐渐发展成了一个城市，可说是垂直城市的鼻祖了。洞穴有13层楼高，安息教堂在最中心，西面有40个洞穴群，东面有79个洞穴群，繁盛时期最多可以容纳5万人，今天，瓦尔济亚洞穴中仍有少数教堂运作。
                <w:br/>
                交通：大巴
                <w:br/>
                到达城市：阿哈尔齐赫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Akhaltsikhe Inn  或当地特色酒店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阿哈尔齐赫-(大巴约50公里)-博尔诺米-(大巴约260公里)-巴统
                <w:br/>
              </w:t>
            </w:r>
          </w:p>
          <w:p>
            <w:pPr>
              <w:pStyle w:val="indent"/>
            </w:pPr>
            <w:r>
              <w:rPr>
                <w:rFonts w:ascii="微软雅黑" w:hAnsi="微软雅黑" w:eastAsia="微软雅黑" w:cs="微软雅黑"/>
                <w:color w:val="000000"/>
                <w:sz w:val="20"/>
                <w:szCs w:val="20"/>
              </w:rPr>
              <w:t xml:space="preserve">
                矿泉水之都-博尔若米&amp;失而复得的城堡之城——阿哈尔齐赫
                <w:br/>
                ●【博尔若米】,博尔若米从19世纪30年代起为俄沙皇修养之地，也是前苏联著名的旅游和温泉疗养胜地，一年四季都适合旅游。博尔若米苏打矿泉水驰名欧美，富含多种矿物质，水源来自地表8000米以下，完全无污染，对消化系统疾病、糖尿病、关节炎及皮肤病都有显著疗效，该水源地的发现历史超过一千年，考古学家在该地发现的七个大石头浴缸可追溯至公元七世纪。
                <w:br/>
                ●【巴统】,驱车前往巴统，巴统是一个历史久远的海港城市，巴统市位于格鲁吉亚共和国西南部，在黑海东岸，往南15公里便是土耳其，巴统市的气候属亚热带、农业、畜牧业发达, 盛产柑橘类水果和烟草、蔬菜、茶叶等、植物生长茂盛, 气候有益于人的身体健康, 海滨有宽阔的海滩、海滨浴场、矿泉水疗养院,旅游疗养院设施齐全,从传统上欧洲人和俄国人喜欢在这里度假,是前苏联的疗养和旅游中心。
                <w:br/>
                ●【阿里和尼诺的雕像】外观,这两尊雕塑来自于同名小说，讲的是一个阿塞拜疆穆斯林男孩和格鲁吉亚基督教女孩被当时的布尔什维克拆散的悲情故事。雕塑最有特点的地方在于Ali和Nino通过旋转，一会儿分离，一会儿拥抱，可拥抱只是一瞬，走在巴统的石板路上，璀璨的灯光，美妙的音乐，婀娜的喷泉，优雅的步行街，静谧的构成了独特的巴统景色。
                <w:br/>
                ●【巴统海滨大道】,海滨大道位于美丽的巴统，干净整洁，安静，宽阔，宽敞的海岸线非常适合散步，骑自行车和慢跑。
                <w:br/>
                海边各种特色建筑林立，走到尽头是海滩。Ali &amp; Nino 雕像，摩天轮等一系列美景都在这一带。海边停泊着游轮，海滩边响着各种明快音乐，奔跑嬉戏的孩子，十分惬意。
                <w:br/>
                ●【黑海乘船出海】（游览不少于30分钟）,古希腊旅行者曾记载爱琴海莫色雷斯岛原住民的传说：在遥远的过去，东方曾有一座巨大湖泊。冰雪融水和连日暴雨让它水位猛涨，并最终涌入地中海。 这一传说中的“巨大湖泊”，就是今天的黑海。
                <w:br/>
                交通：大巴
                <w:br/>
                到达城市：巴统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午餐：特色鱼餐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Greenwood  Batumi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巴统-(大巴约158公里)-库塔伊西-(大巴约140公里)-戈里
                <w:br/>
              </w:t>
            </w:r>
          </w:p>
          <w:p>
            <w:pPr>
              <w:pStyle w:val="indent"/>
            </w:pPr>
            <w:r>
              <w:rPr>
                <w:rFonts w:ascii="微软雅黑" w:hAnsi="微软雅黑" w:eastAsia="微软雅黑" w:cs="微软雅黑"/>
                <w:color w:val="000000"/>
                <w:sz w:val="20"/>
                <w:szCs w:val="20"/>
              </w:rPr>
              <w:t xml:space="preserve">
                巴统 “夏都”欧洲人的度假圣地
                <w:br/>
                ●【库塔伊西】,库塔伊西曾是格鲁吉亚王国的首都 （975－1122年），格鲁吉亚第二大工业城市。位于里奥尼河畔。前3世纪既见记载，早期王国科尔基斯(Colchis)的首都,就是希腊神话中伊阿宋寻得金羊毛之处。1810年并入沙俄。巴格拉特大教堂和格拉特修道院于1994年被列入世界文化遗产。
                <w:br/>
                ●【巴格拉特大教堂】入内（游览不少于30分钟）,巴格拉特大教堂又名“圣母升天之堂”，始建于 10 世纪末，完成于 11 世纪初。教堂建在乌克枚里奥纳山上，宏伟壮观，曾为当时大主教主持弥撒的主教堂。教堂中央的圆顶由 4 根高大的柱子和相互重叠的拱门支撑，教堂内墙镶贴彩色马赛克，外墙镶嵌着花草鸟兽图案的浮雕。教堂为十字形圆顶建筑物，用富丽的石刻装饰，教堂内满是壁画，于1994年被列入《世界遗产目录》。
                <w:br/>
                【特别提示】格拉特修道院维修闭馆：替换科尔基斯喷泉
                <w:br/>
                科尔基斯喷泉坐落于库塔伊西市中心的中央广场上,喷泉的中心是两匹金色的战马,战马形象源自希腊神话中科尔基斯国王挨厄忒斯的战马。战马周围装饰着30个动物雕像，这些金色的动物雕塑都是从科尔基斯发掘出来的文物的放大版本。
                <w:br/>
                ●【斯大林博物馆】入内（游览不少于45分钟）,纪念馆内陈列着有关斯大林生平的各种珍贵图片、史料和物品，包括斯大林的办公桌、铜制坦克模型、各国领导人赠送的礼品和一节装甲防弹的列车车厢，斯大林生前总是乘它出行视察。
                <w:br/>
                ●【斯大林专列】,斯大林博物馆内陈列的一节装甲防弹的列车车厢，斯大林生前总是乘它出行视察。
                <w:br/>
                交通：大巴
                <w:br/>
                到达城市：戈里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午餐：特色奶酪饼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Gori Inn 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戈里-(大巴约65公里)-姆茨赫塔-(大巴约100公里)-古多里
                <w:br/>
              </w:t>
            </w:r>
          </w:p>
          <w:p>
            <w:pPr>
              <w:pStyle w:val="indent"/>
            </w:pPr>
            <w:r>
              <w:rPr>
                <w:rFonts w:ascii="微软雅黑" w:hAnsi="微软雅黑" w:eastAsia="微软雅黑" w:cs="微软雅黑"/>
                <w:color w:val="000000"/>
                <w:sz w:val="20"/>
                <w:szCs w:val="20"/>
              </w:rPr>
              <w:t xml:space="preserve">
                世界遗产——姆茨赫塔，《孤独星球》杂志封面——阿纳努里城堡，盗火者普罗米修斯的囚禁之地——卡兹别克雪山
                <w:br/>
                ●【姆茨赫塔】,姆茨赫塔古城建立于格鲁吉亚王朝铜器时代，处于古代贸易之路的交叉口，并在两条河流的汇合处。这座古城曾是格鲁吉亚王朝的首都，直到5世纪，格鲁吉亚王朝迁都第比利斯。作为宗教中心，姆茨赫塔古城沿袭了11世纪教堂圆屋顶和十字形平面的建筑风格。
                <w:br/>
                ●【姆茨赫塔古城】入内（游览不少于1小时）,是中世纪教会建筑的经典范例，并且是格鲁吉亚王朝精美艺术和文化的见证，在格鲁吉亚王朝文化艺术进化中起着举足轻重的作用，1994年被选为世界文化遗产。
                <w:br/>
                ●【“生命之柱”大教堂】,是格鲁吉亚境内仅次于第比利斯Sameba的第二大教堂。据说圣尼诺选此地建造格鲁吉亚第一座教堂，神圣的是，这里曾经是耶稣长袍的安葬地。公元1世纪，耶稣被钉死在十字架后，有一个叫Elias的犹太裔格鲁吉亚人带着耶稣长袍回来此地，他姐姐碰到长袍后，立刻在强大的神圣感的冲击中死去，死的时候抓得太紧放不开，就连同长袍一起下葬。后来坟墓长出一棵参天雪松，支撑教堂的七根柱子就是取材于这棵树的，建造过程中，第七根柱子突然浮在空中，圣尼诺祈祷了一晚上才落下来。因此有传言“神圣的第七根柱”流出的液体可治愈他人。堂中还有格鲁吉亚王室若干成员墓，其中包括格鲁吉亚末代国王的墓碑。
                <w:br/>
                ●【阿纳努里城堡】入内（游览不少于30分钟）,是公元13世纪由格鲁吉亚皇室的一名公爵所建造，后来在17世纪时加建了修道院，成为了今天的模样。城堡坐落在一片美丽的湖泊旁边，远处山脉延绵，晴天的时候非常美，众多旅游者认为这里是格鲁吉亚颜值最高的地方之一，目前是一处准世界文化遗产。
                <w:br/>
                ●【格鲁吉亚军工大道】,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知名的诗人作家来到这里寻找灵感。
                <w:br/>
                ●【格俄友谊纪念碑】（游览不少于15分钟）,俄格友谊纪念碑建于1983年，为庆祝格鲁吉亚和苏联俄罗斯的友谊持续二百周年而修建，在莫斯科的一处广场立有与此友谊拱门相对应的友谊纪念碑。如今纵观俄格两个国家的政治外交关系略显讽刺的意味，但不妨碍两国人民的日常交流，纪念碑以拱门的形式矗立在海拔2384米的地方，内侧墙壁用鲜艳的马赛克瓷砖壁画展现了格鲁吉亚和俄罗斯的历史场景，观景台则是俯瞰高加索山脉的绝佳地点。
                <w:br/>
                ●【圣三一教堂-卡兹贝吉】,圣三一教堂位于卡兹贝吉山的半山腰上，海拔2170米，被喻为离天堂最近的教堂。因其地理位置险峻，在战乱年代，一些珍贵的文物曾经被带到这里保护，包括圣尼诺十字架。悬崖之上的圣三一教堂， 始建于14世纪，经历过数次战火，依然矗立在苍穹之下，见证着格鲁吉亚的历史变迁。
                <w:br/>
                ●【卡兹别克雪山】远观（游览不少于30分钟）,卡兹别克山是格鲁吉亚第三高山，海拔5047米，是高加索地区的高山之一，也是希腊故事中普罗米修斯盗火被宙斯囚禁的地方。这里有完善的旅游设施，最著名的景点当属建在山顶上的圣三一教堂。在这里可以环视卡兹别克山美丽的风光。天气晴朗时，还可以清楚眺望海拔5047米的卡兹别克山和覆满白雪的高加索山脉。
                <w:br/>
                交通：大巴
                <w:br/>
                到达城市：古多里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午餐：特色包子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Marco Polo Hotel Gudauri  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古多里-(大巴约120公里)-第比利斯
                <w:br/>
              </w:t>
            </w:r>
          </w:p>
          <w:p>
            <w:pPr>
              <w:pStyle w:val="indent"/>
            </w:pPr>
            <w:r>
              <w:rPr>
                <w:rFonts w:ascii="微软雅黑" w:hAnsi="微软雅黑" w:eastAsia="微软雅黑" w:cs="微软雅黑"/>
                <w:color w:val="000000"/>
                <w:sz w:val="20"/>
                <w:szCs w:val="20"/>
              </w:rPr>
              <w:t xml:space="preserve">
                高加索宝藏城市——第比利斯
                <w:br/>
                ●【季瓦利教堂】入内（游览不少于30分钟）,为“十字架”之意，建于公元六世纪末。姆茨赫塔岩石山顶，是公元四世纪基督教传入格鲁吉亚，圣女尼诺第一次竖立起十字架的地方，俄罗斯的伟大诗人莱蒙托夫，在这里写下了著名的诗篇《童僧》。
                <w:br/>
                ●【第比利斯圣三一大教堂】远观（游览不少于30分钟）,地标性建筑，是外高加索地区最大的东正教教堂，修建于1995-2004年，是格鲁吉亚自苏联解体后最大的教堂，主建筑高约100米，纯金封顶，外观醒目，无论从第比利斯的哪个角度都能看到它。
                <w:br/>
                ●【第比利斯地下印刷所】,小学课文里面写过的那个传说中的地方，当年斯大林在这里组织印刷着革命刊物反对沙皇统治，后来印刷所被作为教育基地辉煌一时，现在已经快将被世人遗忘，只剩下看门的老头热情地招呼着每一个找到这里的访客。
                <w:br/>
                注：因私人管理若不营业改为干桥市场。
                <w:br/>
                ●【第比利斯老城】（游览不少于30分钟）,这里是第比利斯的发源地，众多餐厅，酒吧街坐落于此，除了有些残缺的高加索木屋外，最多游客的地方英国是格鲁吉亚最古老的木偶剧场，已经有将近40年的历史，你会看到一座古怪的斜塔，实际上是一座钟楼，纯手工打造，歪歪斜斜的外形别有一番趣味，每个整点，钟楼上的窗户会打开，里面的人偶出来敲钟。
                <w:br/>
                ●【第比利斯和平桥】（游览不少于15分钟）,标志性建筑之一，横跨Mtkvan河的新步行桥，建筑非常现代。玻璃+钢筋骨架，营造出一种栩栩如生的感觉。
                <w:br/>
                ●【第比利斯缆车】（游览不少于5分钟）,乘坐缆车到Narikala fortress要塞，全程约2-3分钟，沿途经过老城，到山上可以俯瞰整个老城和库拉河。
                <w:br/>
                ●【第比利斯之母】（游览不少于15分钟）,是第比利斯守护神，右手利剑，左手酒碗，寓意着朋友来了有好酒，敌人来了就用宝剑战斗！。
                <w:br/>
                ●【第比利斯自由广场】（游览不少于15分钟）,修建于19世纪的沙俄统治时期，广场中央立着圣乔治屠龙的雕像，格鲁吉亚国旗上的圣乔治十字就是源自这个宗教传说的。这里是第比利斯政治、文化中心、市政厅、国家美术馆都坐落于此。
                <w:br/>
                ●【木偶剧院钟楼】外观（游览不少于15分钟）,这座钟楼是世界上最小的钟楼，极具艺术美感。2012年艺术家Rezo Gabriadze在木偶剧院旁边修建了这座独具特色的小钟楼，有着多重身份的Rezo Gabriadze将自己各方面的才能运用到了这个小钟楼上，整个钟楼的外墙大量使用了装饰用小瓷砖，每块瓷砖的图案都由Rezo Gabriadze亲手绘制。每天12:00和19:00，这里会上演小型露天木偶剧，总时长约4分钟，常会有来自世界各地的旅行者在这里聚集，等待小型木偶剧的上演。短剧用可爱的木偶娃娃展示了一家人从孩子出生到孩子结婚的场景，非常有趣。钟楼的屋顶上还栽有一颗石榴树，这座小钟楼完美的与第比利斯的老城区融合在一起，而看一场迷你木偶剧则成为游览第比利斯老城区不可缺失的一个环节。
                <w:br/>
                ●【格鲁吉亚"Mravaljamieri"餐厅特色餐】,"Mravaljamieri"餐厅是融合了格鲁吉亚和欧洲风格的最佳去处。其建筑环绕着宽敞的大厅、小厅、露台、小屋和美丽的庭院。这家餐厅以其丰富多样的传统格鲁吉亚和欧洲美食、特色菜肴以及各种饮料而脱颖而出。餐厅提供了格鲁吉亚传统美食的广泛选择，让您品尝到正宗的格鲁吉亚烹饪精华。
                <w:br/>
                ●【格鲁吉亚特色民族音乐+足尖舞表演】,在"Mravaljamieri"您将有机会欣赏到格鲁吉亚丰富多彩的文化表演。让您在享受美食的同时，也能沉浸在格鲁吉亚文化的魅力中。足尖舞释放热情正是格鲁吉亚舞蹈的特色之一，也是格鲁吉亚舞难度最大的部分，男舞者需要用腿部和脚部力量为基础进行表演，这就要求舞者必须拥有更好的平衡能力和足部力量，所以足尖舞一般由男子来完成。（此为我社赠送项目，如由于客观原因或客人自身原因造成不能正常安排此项目，不涉及任何退费问题。到目前为止，该线路所有团队均正常安排了此项目）。
                <w:br/>
                交通：大巴
                <w:br/>
                到达城市：第比利斯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晚餐：特色晚餐-格鲁吉亚歌舞晚宴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Royal Tulip Hotel &amp; Casino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第比利斯-(大巴约115公里)-西格纳吉-(大巴约115公里)-第比利斯
                <w:br/>
              </w:t>
            </w:r>
          </w:p>
          <w:p>
            <w:pPr>
              <w:pStyle w:val="indent"/>
            </w:pPr>
            <w:r>
              <w:rPr>
                <w:rFonts w:ascii="微软雅黑" w:hAnsi="微软雅黑" w:eastAsia="微软雅黑" w:cs="微软雅黑"/>
                <w:color w:val="000000"/>
                <w:sz w:val="20"/>
                <w:szCs w:val="20"/>
              </w:rPr>
              <w:t xml:space="preserve">
                吉亚皇室所在地。在这里有24小时都上班的婚姻登记机构，所以西格纳吉又被当地人称之为爱情之城，小城保存下来了大部分城墙和18世纪的23个塔楼。18世纪后半叶，国王伊拉克利亚二世下令修建防御工事。
                <w:br/>
                ●【Bodbe女修道院】入内（游览不少于15分钟）,这里是引导格鲁吉亚皈依基督教的圣妮诺埋葬之地，也是格鲁吉亚重要朝圣地之一。从修道院的主要建筑下行，可以看到一个泉水，当地人相信这里是圣泉，据说在圣妮诺祈祷以后涌出的。
                <w:br/>
                ●【西格纳吉酒窖】入内（游览不少于30分钟）,格鲁吉亚的传统酿酒方法被认为是世界上最古老的酿酒技术之一，有着至少8000年的历史。这种独特的酿酒方法主要使用一种称为"Qvevri"（或"Kvevri"）的大型陶土罐进行。酿酒过程中很少或根本不使用化学添加剂。葡萄的自然酵母启动发酵过程，而Qvevri内的恒温环境促进了葡萄酒的自然发酵和成熟。酒窖位于Kakheti这个地区以其肥沃的土壤、适宜的气候和丰富的葡萄品种而闻名，是格鲁吉亚葡萄酒文化的心脏地带。生产多种类型的葡萄酒，包括干红、干白、半干、甜葡萄酒等，酒庄拥有许多历史悠久的酒庄和现代化的葡萄酒生产设施。游客可以参观这些酒庄，了解传统和现代酿酒技术的结合，品尝不同的葡萄酒。Kakheti不仅是葡萄酒生产的中心，也是格鲁吉亚丰富文化遗产的象征。在这里品尝不同工艺、不同葡萄酿制的葡萄酒，您将会对格鲁吉亚传统生活方式有更加深入的了解。特色体验：品尝格鲁吉亚最具盛名的葡萄酒，感受不一样的酒文化。
                <w:br/>
                ●【第比利斯-巨石阵】入内（游览不少于30分钟）,巨石阵虽然是新修建筑，但建在城市边缘高点，能俯瞰城市全景和第比利斯海景。巨石阵上雕塑分三部分，底层是圣经故事，中间是圣人故事，顶层是人民家庭故事，在蓝天映照下相当震撼。这里是拍照打卡的好地方。
                <w:br/>
                交通：大巴
                <w:br/>
                到达城市：第比利斯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午餐：葡萄藤烤肉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Royal Tulip Hotel &amp; Casino  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第比利斯-(飞机)-巴库
                <w:br/>
              </w:t>
            </w:r>
          </w:p>
          <w:p>
            <w:pPr>
              <w:pStyle w:val="indent"/>
            </w:pPr>
            <w:r>
              <w:rPr>
                <w:rFonts w:ascii="微软雅黑" w:hAnsi="微软雅黑" w:eastAsia="微软雅黑" w:cs="微软雅黑"/>
                <w:color w:val="000000"/>
                <w:sz w:val="20"/>
                <w:szCs w:val="20"/>
              </w:rPr>
              <w:t xml:space="preserve">
                戈布斯坦看泥火山和岩石文化，世界遗产—少女塔&amp;希尔万沙宫
                <w:br/>
                ●【戈布斯坦岩石艺术遗址】入内（游览不少于45分钟）,一片荒凉、岩石突兀的高地，这里蕴藏着六千多幅精美的岩石雕刻，让人们看到了四千到两万年到前的岩石艺术，表明人类在上一个冰河时代之后的湿润时期，曾经在此地大量定居，时间从旧石器时代早期一直延续到中世纪。2007年被列入世界文化遗产名录。
                <w:br/>
                ●【阿塞拜疆泥火山】（游览不少于30分钟）,世界上最大的泥火山群，在美丽的里海边，咕嘟咕嘟地冒着泡泡。泥火山荒无人烟，政府并没有在泥火山设立任何防护设施，因此可以零距离靠近泥火山。
                <w:br/>
                ●【巴库老城】,历史悠久的老城是巴库市的历史建筑保护区。老城里的酒店环绕着保存完好的城墙，是该市最古老的部分与是他的特色地标。面积22.1万平方米，拥有1,300多户人家。2000年联合国教科文组织将巴库墙城及城内的希尔万沙国王宫殿和少女塔作为文化遗产，列入《世界遗产名录》。
                <w:br/>
                ●【少女塔】外观（游览不少于15分钟）,巴库少女塔坐落在巴库老城中心，比邻里海海滨，是12世纪所建的汗王宫殿建筑群的一部分。全塔高27米，为8层圆柱状，每层可容纳50余人，内有一口水井，井水四季清凉甘美。塔上每层窗口都有防御设施。可倾泻滚烫的熔铅，或投下燃烧的石油火把，抵抗外敌的进攻。少女塔的建筑设计十分巧妙，圆形部分朝北，寒冬的北风绕塔而去，塔的突出翼朝南，每到夏季，将凉爽的南风导向城内，因而塔后的巴库老城始终冬暖夏凉。
                <w:br/>
                ●【希尔万沙宫殿】外观（游览不少于15分钟）,它由希尔万沙家族建于14-15世纪，由清真寺、宫殿、灵庙等建筑组合而成，是巴库古城非常著名的景点，是阿塞拜疆建筑史上一颗璀璨的明珠。
                <w:br/>
                ●【巴库希尔万沙皇宫餐厅特色餐】,巴库网红博物馆餐厅Shirvanshah Museum Restaurant，阿塞拜疆本土菜首选餐厅，猫途鹰排名第二餐厅。外表看起来和普通建筑没什么区别，但是走进一看却别有洞天。首先映入眼帘的是巴库风情的地毯，阿塞拜疆民间艺术中代表性图案元素，如龙、生命之树、不同风格的十字架和伊斯兰符号等。墙上各式各样的异域花纹，非常的具有当地特色。在这里一边品尝地道的阿塞拜疆菜，如皇帝抓饭、烤羊排、品尝只有在阿塞拜疆才能喝到的菲油果饮品，一边欣赏着阿塞拜疆传统歌舞表演，可以说是非常具有阿塞拜疆特色的用餐体验。
                <w:br/>
                ●【木卡姆+当地歌舞表演】,木卡姆是阿塞拜疆的国宝级艺术，以精妙严谨的结构和优美深邃的唱词著称，蕴藏蓬勃的情感力量。一代又一代木卡姆艺人依靠耳口相传的技艺，记录了国家和民族的变迁。其中既有歌颂英勇往事的史诗作品，又有行吟诗人的浅吟低唱。（此为赠送项目，如因客观原因或客人自身原因造成不能安排此项目，不退费。到目前为止，该线路所有团队均正常安排了此项目）。
                <w:br/>
                交通：飞机
                <w:br/>
                到达城市：巴库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午餐：里海烤鱼     晚餐：特色晚餐-希尔万沙皇宫餐厅特色餐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Baku Marriott Hotel Boulevard  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巴库-(飞机)-乌鲁木齐
                <w:br/>
              </w:t>
            </w:r>
          </w:p>
          <w:p>
            <w:pPr>
              <w:pStyle w:val="indent"/>
            </w:pPr>
            <w:r>
              <w:rPr>
                <w:rFonts w:ascii="微软雅黑" w:hAnsi="微软雅黑" w:eastAsia="微软雅黑" w:cs="微软雅黑"/>
                <w:color w:val="000000"/>
                <w:sz w:val="20"/>
                <w:szCs w:val="20"/>
              </w:rPr>
              <w:t xml:space="preserve">
                ●【盖达尔阿利耶夫中心】外观（游览不少于15分钟）,阿利耶夫文化中心位于阿塞拜疆共和国首都巴库，这一哈迪德的最新力作无疑成为了当地的城市新地标。整个设计包括一个博物馆、一个图书馆和一个可容纳1000人的会议中心。他的名称来自于阿塞拜疆第三任总统盖达尔·阿利耶夫的名字。该中心的项目由著名的世界建筑师扎哈·哈迪德于2007年开发。
                <w:br/>
                ●【巴库滨海大道】（游览不少于30分钟）,老城的对面，就是巴库滨海大道，在这里，可以沿着海岸线一直行走，沿途可观看到巴库地毯博物馆、小威尼斯等景点。
                <w:br/>
                ●【高台公园-巴库】（游览不少于15分钟）,矗立在巴库市频临里海的西侧的一座小山头上，高地公园是巴库市的最佳观景平台，由这个观景台可以欣赏到里海和整个巴库湾的壮丽景色。
                <w:br/>
                ●【火焰塔】远观,在巴库，代表人们对火崇拜的新地标，莫过于遥望里海的火焰塔（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●【火焰山-巴库】,阿塞拜疆之所以被称为神奇的土地，火焰山是必经打卡景点，1956年被一个牧羊人发现至今已经70来年从未熄灭。近两年或是足记逐渐在减弱，不久的将来就会消失。
                <w:br/>
                ●【Ateshgah拜火庙】（游览不少于30分钟）,闻名全球的有着“永恒之火的地方”。现在保存着的宗教建筑，修建于17-18世纪，主要是印度教、锡克教、索罗亚斯德教等教徒拜火的地方。教庙里露出地表的天然气遇到明火而熊熊燃烧，终年不灭。
                <w:br/>
                交通：飞机
                <w:br/>
                到达城市：乌鲁木齐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午餐：特色萨吉锅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乌鲁木齐-(飞机)-全国
                <w:br/>
              </w:t>
            </w:r>
          </w:p>
          <w:p>
            <w:pPr>
              <w:pStyle w:val="indent"/>
            </w:pPr>
            <w:r>
              <w:rPr>
                <w:rFonts w:ascii="微软雅黑" w:hAnsi="微软雅黑" w:eastAsia="微软雅黑" w:cs="微软雅黑"/>
                <w:color w:val="000000"/>
                <w:sz w:val="20"/>
                <w:szCs w:val="20"/>
              </w:rPr>
              <w:t xml:space="preserve">
                ●【抵达国内】,抵达国内，返回温馨的家，结束愉快的高加索之旅。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1.全程当地5星酒店，共9晚含早 双人标准间；（如遇展会/旺季/当地节假日或其他不抗力导致酒店无房，将调整至不低于原评分的同级酒店）；
                <w:br/>
                2.全程含餐，行程以当地膳食 中式餐食，中式用餐8菜一汤（8-10人一桌）
                <w:br/>
                3.全程提供当地旅游巴士，专业司机；
                <w:br/>
                4.全程专业中文领队陪同；
                <w:br/>
                5.境外专业地陪导游讲解；
                <w:br/>
                6.行程中入内的首道景点门票
                <w:br/>
                7.国际间往返机票（经济舱）及境内段机票（含机场税）；
                <w:br/>
                8.保额价值30万元的境外旅游意外伤害保险;
                <w:br/>
                9.旅行社责任险
                <w:br/>
                10.全程服务费1100/人已包含
                <w:br/>
                11.每人每天2瓶矿泉水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1.全程单间差：4500人民币/人；(散拼团不保证夫妻、成年子女和父母同房，否则需补全程单间差)
                <w:br/>
                2.护照费；
                <w:br/>
                3.酒店内电话、传真、洗熨、收费电视、饮料等费用；
                <w:br/>
                4.服务项目未提到的其他一切费用，例如特种门票（夜总会、博览会、缆车等）；
                <w:br/>
                5.洗衣，理发，电话，饮料，烟酒，付费电视，行李搬运等私人费用；
                <w:br/>
                6.旅游费用不包括旅游者因违约、自身过错、自由活动期间内行为或自身疾病引起的人身和财产损失；
                <w:br/>
                7.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8.依照旅游行业现行作业规定，本公司有权依据最终出团人数情况，调整房间分房情况（包括夫妻分开住宿或加床）；
                <w:br/>
                .个人旅游意外保险：具体保险险种请在报名时向销售人员咨询并购买，出行时请将保单资料随身携带。老人特殊保险费用（请视自身情况购买，并签署健康承诺函及亲属知晓其参团旅行同意书）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联运须知
                <w:br/>
                1.联运申请：如需申请联运请下单前与销售说明需求。由于航空公司限制票数，故不保证一定申请成功，以申请后南航回复为准，不可指定航班，且确认联运航班后不得更改。
                <w:br/>
                2.联运住宿：如联运航班在集合时间的前一天或前两天，乌鲁木齐住宿费用需自理。
                <w:br/>
                3.顺序乘坐：根据航空公司规定，本次行程涉及的所有航班必须按顺序使用。若前段航班未使用，后段航班将全部作废。请务必准时登机，避免误机。若因个人原因导致误机情况而产生损失，均由个人自行承担。
                <w:br/>
                4.关于值机：团队票一经出票，系统将被锁定，我们无权再进行任何操作。因此如您有值机等个人需求，可使用票号直接联系航司申请，以航司回复为准
                <w:br/>
                5.赠送联运无赔偿：请注意免费赠送联运产品，联运申请失败或因不可抗力原因导致无法使用并产生其它后续损失，没有金额赔偿及补偿。
                <w:br/>
                6.联运证件：此次行程包含国内及国际段航班，办理登机牌时均需使用护照原件，请务必妥善保管。
                <w:br/>
                7.请您在预定前仔细阅读相应南航联运规则。联运航班不可控一经确认无法更改，敬请谅解。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其他说明：
                <w:br/>
                行程点评，我社处理游客意见，以游客交回的《客户反映信息表》为依据，请您 秉着公平、公正、实事求是的原则填写《客户反映信息表》   
                <w:br/>
                1.公司保留对上述行程的最终解释权，本公司有权对上述行程次序、景点、航班及住宿地点作临时修改、变动或更换，不再做预先通知，敬请谅解！
                <w:br/>
                2.确认行程请以出团通知为准！自由活动时间无领队或导游服务！
                <w:br/>
                预订须知：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所有参团客人必须如实填写【健康调查表】，若填写内容与实际情况不符或有隐瞒由客人承担一切相关法律责任。
                <w:br/>
                11. 所有参团客人必须认真阅读【参团须知及安全风险提示告知书】并签字，对客人未能遵守风险告知事项，未能采取积极主动措施防范风险发生，所造成的损害，由客人自行承担一切责任。
                <w:br/>
                12. 贵重物品(现金，护照等)请随身携带或寄放在住宿饭店的保险箱内，絶不可放在车上或房间内等，如有遗失旅客必须自行负责，与接待旅行社责任无关
                <w:br/>
                13. 饭店游泳池如时间未开放及无救生人员在现场，请勿自入泳池内，否则如有意外发生须自行负责。
                <w:br/>
                14. 70岁以上老人，需有50岁以下家人陪同方可参团，并签署免责声明，18岁以下未成年人，需有父母或亲属陪同方可参团，非随父母出行需提供亲属证明及父母委托，另使馆对70岁以上老人和18岁以下儿童签证资料特殊要求，以使馆要求为准。
                <w:br/>
                15. 70岁（含）以上老人建议上SOS紧急救援保险(71-85周岁的被保险人，保险人承担的“意外身故及伤残”责任限额减半；
                <w:br/>
                16. 6岁以下儿童不占床减1000元/人。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w:br/>
                2.因为团队票的特殊性，双方在确认出票之后如因贵方原因或客人自身原因不走，我社有权收取所有票款。如尚未支付票款，我社有权追索收取所有票款。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护照原件
                <w:br/>
                照片
                <w:br/>
                身份证复印件
                <w:br/>
                户口本复印件
                <w:br/>
                银行流水
                <w:br/>
                在职证明、营业执照（退休人员则提供退休证明复印件）
                <w:br/>
                结婚证复印件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2025-10-14T07:11:57+08:00</dcterms:created>
  <dcterms:modified xsi:type="dcterms:W3CDTF">2025-10-14T07:11:57+08:00</dcterms:modified>
</cp:coreProperties>
</file>

<file path=docProps/custom.xml><?xml version="1.0" encoding="utf-8"?>
<Properties xmlns="http://schemas.openxmlformats.org/officeDocument/2006/custom-properties" xmlns:vt="http://schemas.openxmlformats.org/officeDocument/2006/docPropsVTypes"/>
</file>