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独立成团--广西桂林阳朔双飞5日游行程单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YC-T1741937179ZW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无锡--桂林
                <w:br/>
                无锡乘机赴桂林，导游接机，前往桂林市区。
                <w:br/>
                游览【靖江王府】是国内现存完好的藩王遗址，是独秀峰•王城景区内的核心参观点，靖江王府博物馆又叫“承运殿”，是古代王爷办理政务的地方，现在博物馆内展示了靖江王府以及整个桂林的变迁史。
                <w:br/>
                游桂林城徽—【象鼻山】（约60分钟）, 其山形酷似一头驻足漓江边临流饮水的大象，栩栩如生，引人入胜，山体前部的水月洞，弯如满月，穿透山体，清碧的江水从洞中穿鼻而过，洞影倒映江面，构成“水底有明月，水上明月浮”。
                <w:br/>
                傍晚漫步【榕杉湖景区】，榕杉湖景区位于桂林城中央，是一个水体相连的连心湖。她以阳桥为界，东为杉湖，西名榕湖，因湖岸生长的榕树，杉树而得名。唐宋时期为，为人工开掘的城南护城河，称为南阳江。元代称为鉴湖，明代城池扩建，成为内湖。
                <w:br/>
                交通：飞机
                <w:br/>
                景点：象鼻山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桂林-阳朔
                <w:br/>
                早餐后，乘坐漓江游轮【四星船大漓江】游览百里如画大漓江（AAAAA级景区，游览约4小时），可以欣赏到大漓江——兴坪佳境、黄布倒影、九马画山、浪石烟雨、杨堤飞瀑等五大美景高潮，途中会观赏到阳朔最具特色古镇之一【兴坪古镇】您将欣赏到经典的黄布倒影、二十元人民币背景图，让您沉醉与山水之间。
                <w:br/>
                游览世界岩溶奇观【银子岩】（约90分钟），它汇集了不同地质年代发育生长的各种类型的钟乳石，特色景点数十个，以音乐石屏、广寒深宫、雪山飞瀑"三绝"和佛祖论经、独柱擎天、混元珍珠伞"三宝"等景点为代表，栩栩如生。
                <w:br/>
                前往【印象刘三姐】（游览时间约70分钟，特别安排新贵宾席）--世界上最大的山水实景剧场，全球最具魅力的导演，传唱最久远的民族山歌，史无前例的桂林漓江风情巨献。
                <w:br/>
                交通：大巴车
                <w:br/>
                景点：漓江游船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阳朔一地
                <w:br/>
                前往乘坐竹筏游览【遇龙河双人竹筏】（约30分钟）遇龙河有“小漓江”之称，是阳朔山水的精华。它以山青水碧竹翠桥奇村巧而闻名于世，是桂林山水中不可多得的美景，也是阳朔风光的最好体现。遇龙河两岸青山连绵，造型各异，百态千姿；一路翠竹夹道，绿树成行，芳草萋萋；而若遇晴日，则蓝天白云，碧水绿草，开朗而明快。
                <w:br/>
                前往【十里画廊】到阳朔，不到十里画廊，乃一大憾事。阳朔县城凤鸣至月亮山一段共10里的路程，因沿路风景秀丽，如诗如画，被称为阳朔十里画廊。这是阳朔县第一条彩色公路，也是最有颜值的一条道路。
                <w:br/>
                前往游览陶渊明《桃花源记》中的【世外桃源】，约50分钟满山遍野的绿草、山花、木楼，向往着一个民族高尚品质的风雨桥，和漂流在翠竹之隙的歌谣……这是一个神奇的土地 这是一个充满魅力的地方。
                <w:br/>
                漫步在没有国度、充满热情的洋人街【阳朔西街】，品尝当地特色美食感受浓郁的异国风情（无车无导游陪同）。
                <w:br/>
                交通：大巴车
                <w:br/>
                景点：遇龙河漂流、世外桃园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阳朔--桂林
                <w:br/>
                早餐后前往大圩游览全国唯一一个由地下涌泉形成的多级串联瀑布、原生态瀑布群、可以触摸的瀑布-【古东瀑布】（4A级，约2小时），在这里您可以与桂林的山、桂林的水进行最亲密的接触， 穿上草鞋，挽起裤腿来换一种方式体验夏日的清凉！感受大自然之神奇。
                <w:br/>
                游览【东漓古村景区】这里既是一个活态的漓江传统文化艺术乡村，又是一个可以提供浸没式人文体验的野奢田园生活综合体。以中国传统文化与东方生活美学为主线，致力于乡村振兴，十余年的光景已经勾勒出世外桃源般的诗酒生活，呈现了“看得见山，望得见水，记得住乡愁”的返朴归真。
                <w:br/>
                游览【大圩古镇】，欣赏始建于明的单拱石桥万寿桥，仍雄跨镇南；清代建筑的高祖庙、汉皇庙和广东、湖南、江西会馆等，以及长达5里的青石板路,两旁挤满了青砖青瓦楼房，都成为古老圩镇的见证，大圩是盛产柑桔橙柚的大果园，风景优美，田园如画。
                <w:br/>
                交通：大巴车
                <w:br/>
                景点：古东瀑布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桂林-返程
                <w:br/>
                适时乘车前往桂林机场，乘航班返回。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1、大交通：含往返机票及往返燃油费和机场建设费，机票开出一律不得改签、退签
                <w:br/>
                2、住宿：全程网评五钻酒店。
                <w:br/>
                3、用餐：4早7正1船餐，餐标50元/人。
                <w:br/>
                4、门票：行程内所列景点第一大门票（含阳朔码头电瓶车）。
                <w:br/>
                5、当地交通：17+2座旅游空调车
                <w:br/>
                6、导游：当地优秀中文导游讲解服务
                <w:br/>
                7、行程：纯玩无购物无自费。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2025-04-05T05:59:47+08:00</dcterms:created>
  <dcterms:modified xsi:type="dcterms:W3CDTF">2025-04-05T05:59:47+08:00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