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深“德”我心·德法意瑞10晚12日行程单</w:t>
      </w:r>
    </w:p>
    <w:p>
      <w:pPr>
        <w:jc w:val="center"/>
        <w:spacing w:after="100"/>
      </w:pPr>
      <w:r>
        <w:rPr>
          <w:rFonts w:ascii="微软雅黑" w:hAnsi="微软雅黑" w:eastAsia="微软雅黑" w:cs="微软雅黑"/>
          <w:sz w:val="20"/>
          <w:szCs w:val="20"/>
        </w:rPr>
        <w:t xml:space="preserve">科隆双子大教堂+新天鹅堡+少女峰+卢浮宫+塞纳河游船+卢森堡+邮票王国 少女峰山顶中餐+巴黎半天自由活动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ZX-FRY1741926069z9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航空公司：精选中国国际航空公司，法兰克福进，米兰出，可配全国联运
                <w:br/>
                酒店星级：酒店升级！欧洲常规4星级酒店双人标准间     
                <w:br/>
                服务升级：赠送旅游意外保险费用、境外提供免费WIFI服务（4人/台)，旅游见闻随时分享！           
                <w:br/>
                用餐标准：餐标升级！全程含餐（中餐+西式简餐）！
                <w:br/>
                中式5菜1汤+茶水+水果 + 1顿瑞士少女峰景观餐厅中餐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·德国纵览：
                <w:br/>
                南德 —①入内参观德国浪漫之路的终点—童话城堡新天鹅堡在山峦云雾中犹如圣洁高雅的白天鹅，它优美的造型、梦幻的色彩令您过目不忘！
                <w:br/>
                北德 —①“莱茵河上的乐园”—有“酒城”之称的吕德斯海姆。悠闲的小镇像一缕阳光照射前那
                <w:br/>
                露珠下的冰葡萄一样纯粹而宁静。
                <w:br/>
                ②世界遗产科隆双子大教堂，集宏伟与细腻于一身，被誉为哥特式教堂建筑中的完美典范。
                <w:br/>
                ·欧洲屋脊：搭乘高人气登山齿轨火车上少女峰，一路苍翠与白雪相映，站在欧洲最高的观景台饱览群山，冰雪世界如梦似幻！
                <w:br/>
                ·巴黎浪漫：入内参观世界四大博物馆之首【卢浮宫】，饱览镇馆三宝！
                <w:br/>
                搭乘“浪漫花都”横贯巴黎的【塞纳河游船】，欣赏塞纳河两岸迷人美景~
                <w:br/>
                巴黎半天自由活动时间，让您放慢旅途步伐，畅享自在假期！
                <w:br/>
                ·意犹未尽：拥有悠久历史和辉煌古代文明的意大利首都罗马
                <w:br/>
                意大利语中意为花之都，大诗人徐志摩把它译作“翡冷翠”佛罗伦萨
                <w:br/>
                意大利闻名于世浪漫水上都市威尼斯，拥有“因水而生,因水而美,因水而兴”美誉
                <w:br/>
                ►袖珍小国：探访邮票王国、世界上仅有的两个双重内陆国之一列支敦士登
                <w:br/>
                <w:br/>
                途径游览城市：法兰克福、吕德斯海姆、科隆、卢森堡、巴黎、因特拉肯、瓦杜兹、威尼斯、佛罗伦萨、罗马
                <w:br/>
                包含景点项目：少女峰、卢浮宫、塞纳河游船、新天鹅堡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上海法兰克福 参考航班：CA935 1130/1720  
                <w:br/>
                各位游客按照规定的集合时间，于上海浦东国际机场集合，搭乘班机前往德国法兰克福。
                <w:br/>
                用餐：///	交通：飞机、巴士	酒店：当地4星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法兰克福—约90公里—吕德斯海姆—约168公里—科隆—约215公里—卢森堡
                <w:br/>
                法兰克福观光（不少于45分钟）：
                <w:br/>
                游览罗马贝格广场；外观市政厅、加冕教堂；欣赏正义天使像；漫步于美茵河畔，眺望两岸美丽风景。您还可在罗马贝格广场附近自行安排活动时间（不少于1小时），充分感受这座德国城市的魅力。
                <w:br/>
                吕德斯海姆城市观光（不少于30分钟）:酒乡吕德斯海姆坐落在河岸森林密布的缓缓的山坡上，满城都是重重叠叠的红色屋顶和绿树掩隐的街道，浸漫着花香，闪烁着阳光，小城是小巧而精致的。
                <w:br/>
                科隆大教堂（不少于30分钟）:参观屹立在莱茵河边的科隆大教堂，它有两座哥特式尖塔，已成为科隆市的象征和游客们向往的名胜之地并被联合国教科文组织世界遗产委员会列入濒危世界文化遗产。
                <w:br/>
                用餐：早午晚	交通：巴士	酒店：当地4星
                <w:br/>
                到达城市：卢森堡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卢森堡—约350公里—巴黎
                <w:br/>
                卢森堡公国观光（不少于30分钟）：远眺卢森堡古桥、大峡谷；外观公爵府。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艾菲尔铁塔（外观）：巴黎的标志-埃菲尔铁塔，它是法国文化象征之一，被法国人亲切称为“铁娘子”。
                <w:br/>
                用餐：早午晚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【卢浮宫】*（游览时间：不少于1.5小时）：
                <w:br/>
                参观世界上三大博物馆之一的卢浮宫，这个建筑本身就是艺术杰作，它坐落在塞纳河中心的北岸，在这座艺术殿堂里您可欣赏到镇馆三宝：蒙娜丽莎的微笑、爱神维纳斯雕像和胜利女神像。
                <w:br/>
                巴黎半天自由活动：以巴黎著名老佛爷商场为集散点，您可以在附近充满浪漫情调的巴黎街头，喝一杯咖啡，同好友一起逛逛街，自由购物，美好的时光由您自己掌握。
                <w:br/>
                用餐：早午晚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巴黎—约400公里—法国小镇
                <w:br/>
                【塞纳河游船】*（游览时间：不少于50分钟，含上下船），塞纳河横贯巴黎，两岸风景美不胜收。巴黎许多重要文物建筑都围绕在塞纳河两岸，乘坐塞纳河游船观赏风景是一种美德享受。
                <w:br/>
                用餐：早午晚	交通：巴士	酒店：当地4星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法国小镇—约250公里—因特拉肯—约70公里—瑞士小镇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w:br/>
                特别安排少女峰雪山景观餐厅中式午餐
                <w:br/>
                在欧洲屋脊-少女峰景观餐厅享用精致的中式午餐，别有一番风味。
                <w:br/>
                用餐：早午晚	交通：巴士	酒店：当地4星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瑞士小镇—约130公里—列支敦士登—约170公里—富森—约120公里—因斯布鲁克
                <w:br/>
                瓦杜兹城市观光（不少于1小时）：座落于莱因河河谷沿岸的一处高地上，是列支敦士登公国首都，也是列支敦士登重要的金融中心，瓦杜兹以印刷邮票著名于世，1930年建成的瓦杜兹邮票博物馆是集邮爱好者的必到之处，陈列的邮票之多在世界上是屈指可数的。这里展出了包括1912年以来国家印发的邮票和1921年加入万国邮政联盟后收集的各种邮票。这些文化艺术珍品使观光者流连忘返。 
                <w:br/>
                【新天鹅堡】*（游览时间：不少于1小时）：入内参观德国“浪漫之路”终点上的景点新天鹅堡，在众多的城堡中，慕尼黑以南的新天鹅城堡，也叫白雪公主城。它是德国的象征。新天鹅堡的名字来源于中世纪，关于天鹅骑士的传说。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其四周环山和湖泊。所以一年四季，风光各异。
                <w:br/>
                （由于新天鹅堡流量控制，如遇不能入内，将改为外观并现退门票，敬请见谅）
                <w:br/>
                用餐：早午晚	交通：巴士	酒店：当地4星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因斯布鲁克—约390公里—威尼斯—约150公里—博洛尼亚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DFS（不少于1.5小时）：您可在此享受悠闲安排活动时间，DFS位于Fondaco dei Tedeschi宫殿，它建于13世纪初（1228年），这也是威尼斯当地除总督府之外的第二大重要历史建筑。
                <w:br/>
                用餐：早午晚	交通：巴士	酒店：当地4星
                <w:br/>
                到达城市：博洛尼亚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博洛尼亚—约380公里—罗马—约120公里—奥尔维耶托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用餐：早午晚	交通：巴士	酒店：当地4星
                <w:br/>
                到达城市：奥尔维耶托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奥尔维耶托—约165公里—佛罗伦萨—约320公里—米兰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用餐：早午晚	交通：巴士	酒店：当地4星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米兰上海  参考航班：CA968 1230/0550+1 
                <w:br/>
                早餐后，在导游的带领下前往机场，搭乘班机返回上海。
                <w:br/>
                用餐：早//	交通：巴士、飞机	酒店：无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06、全程境外欧洲酒店大床房单房差人民币5000元/间（单人间）； 6周岁以下儿童（不含6周岁），可以不占床；不占床价格，在成人价上直接扣减1800元/人；6周岁以上儿童占床与成人同价。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《2024年欧洲另行付费旅游项目列表》
                <w:br/>
                 线路：                 团号：
                <w:br/>
                各位贵宾：为了深入的体验欧洲各地的风情，更精致的享受欧洲地域文化，我们特向您推荐以下另行付费旅目：
                <w:br/>
                <w:br/>
                国家	序号	项  目	内 容 描 述	费用
                <w:br/>
                意大利	01	罗马深度游	项目描述：不可思议令人赞叹的罗马万神殿、壮观的那沃那广场、等等……找寻奥黛丽赫本的足迹，试想您就是剧中的主角……深度的游览，让您更深入的了解罗马，还能品尝地道的罗马冰激凌。
                <w:br/>
                所含内容：预定费；讲解费；意大利冰激凌；车费；司机服务费。
                <w:br/>
                （项目时间：不少于2小时）	70欧元
                <w:br/>
                	02	比萨斜塔（不上塔)	项目描述：全世界最著名的诺曼式建筑，伽利略重力实验的真实场地，人类历史上的第八大奇迹。
                <w:br/>
                所含内容：预订费；进城费；停车费；司机费用；导游服务费。
                <w:br/>
                         （项目时间：不少于1小时）	60欧元
                <w:br/>
                	03	威尼斯黄金大运河	项目描述：威尼斯大运河被誉为威尼斯的水上“香榭丽舍”大道。大运河的形状很像一个逆形的“S”，在中世纪，这个形状代表着奇迹和神秘。
                <w:br/>
                所含内容：预订费；船费；船夫小费。
                <w:br/>
                （项目时间：不少于30分钟，含上下船）	65欧元
                <w:br/>
                	04	威尼斯贡多拉游船	项目描述：在有限的时间里，游览威尼斯水城之精华的唯一方式，感受茜茜公主的浪漫，意大利船夫熟练的技巧带您漫游在水道胡同之间。
                <w:br/>
                所含内容：预订费；船费；船夫小费。
                <w:br/>
                （项目时间：不少于25分钟，含上下船）	45欧元
                <w:br/>
                	05	米兰大教堂	项目描述：时尚之都，意大利的第二大城市，拥有丰富多彩的景点和文化遗产。游览米兰大教堂，维托里奥·埃曼纽二世长廊，斯卡拉歌剧院等。
                <w:br/>
                所含内容：预订费；进城费；停车费；司机费用；导游服务费。
                <w:br/>
                （项目时间：不少于1小时）	60欧元
                <w:br/>
                	06	奥尔维耶托大教堂	项目描述：是意大利中部最美的山城之一，慢节奏文化的发源地。奥尔维耶托大教堂，是意大利外立面最美丽的教堂之一。游览大教堂，漫步古城中，享受慢节奏之都。
                <w:br/>
                所含内容：预订费；停车费；司机费用；缆车费；导游服务费。
                <w:br/>
                （项目时间：不少于1.5小时）	60欧元
                <w:br/>
                法国	07	巴黎红磨坊歌舞表演	项目描述：巴黎历史悠久的著名大型歌舞表演，您可以一边品香槟（或饮料一杯）一边欣赏享誉欧洲的表演。
                <w:br/>
                所含内容：预订费；门票；车费；司机费用；导游服务费。
                <w:br/>
                （项目时间: 不少于1.5小时）	195欧元
                <w:br/>
                	08	巴黎歌剧院	项目描述：拿破仑三世荣耀、欧洲三大歌剧院之一的巴黎歌剧院，外表到内部都极其壮观奢华，追随《虎口脱险》的脚步，体会《歌剧魅影》的场景，真正亲身感受贵族们延续至今的社交场所，带给您无与伦比的视觉盛宴。 
                <w:br/>
                所含内容：预定费；门票；专业讲解；服务费。
                <w:br/>
                （项目时间：不少于1小时）	60欧元
                <w:br/>
                	09	凡尔赛宫	项目描述：位于巴黎西南的凡尔赛宫，是路易十四的皇宫，始建于16世纪，后屡经扩建，处处金碧辉煌，豪华非凡。
                <w:br/>
                所含内容：预订费；门票；停车费；车费；司机服务费；中文讲解。
                <w:br/>
                         （项目时间：不少于1.5小时）	80欧元
                <w:br/>
                	10	巴黎深度游	项目描述：巴黎歌剧院，巴黎圣母院，荣军院，亚力山大三世桥…等等，最佳拍摄地欣赏艾菲尔铁塔，给您一个终身难忘的夜巴黎、梦巴黎！
                <w:br/>
                所含内容：预定费；停车费；车费；司机服务费；导游服务费。
                <w:br/>
                 （项目时间：不少于2小时）	60欧元
                <w:br/>
                	11	巴黎卢浮宫讲解	项目描述：世界上最古老、最大、最著名的博物馆之一。是一个具有文艺复兴时期风格的金碧辉煌的王宫。为您带来最专业的中文讲解。
                <w:br/>
                所含内容：预定费；专业讲解；服务费。
                <w:br/>
                 （项目时间：约1.5小时）	50欧元
                <w:br/>
                	12	科尔马大教堂	项目描述：法国最美古镇之一，阿尔萨斯地区的明珠，以其中世纪风貌、彩色木制建筑和浪漫氛围而闻名。漫步科尔马古城游览科尔马大教堂，小威尼斯等。网红综艺节目《中餐厅》拍摄地。
                <w:br/>
                所含内容：预定费；停车费；司机费用；导游服务费。
                <w:br/>
                 （项目时间：不少于1小时）	60欧元
                <w:br/>
                瑞士	13	琉森湖游船	项目描述：琉森湖是瑞士联邦的发源地，湖畔散布着度假小镇，抬头便可见到巍峨的雪山，乘坐游船欣赏美丽的湖泊之际，也一同欣赏琉森城镇美景。
                <w:br/>
                所含内容：预定费；船费；船夫小费。
                <w:br/>
                （项目时间：不少于50分钟）	60欧元
                <w:br/>
                	14	金色山口观光火车	项目描述：将瑞士风光最美湖泊连接在一起的引人入胜的火车观光线路，链接了瑞士中部古老的德语区和西南部优雅的法语区。明丽的湖水，雄伟的阿尔卑斯山，悠闲的牧场，美丽的葡萄园——您可以尽情享受多彩的风景。
                <w:br/>
                所含内容：预订费；火车票；车费；司机导游服务费。
                <w:br/>
                （项目时间：约1.5小时）	95欧元
                <w:br/>
                奥地利	15	黄金屋顶	项目描述：因斯布鲁克是奥地利曾经的首都，两届冬奥会举办地，周围被阿尔卑斯山脉环绕，自然风光优美极，游览黄金屋顶，因斯布鲁克老城区等
                <w:br/>
                所含内容：预订费；停车费；司机费用；导游服务费。
                <w:br/>
                         （项目时间：不少于1小时）	60欧元
                <w:br/>
                <w:br/>
                上述所有未提及的服务和费用都不含在另行付费项目中。
                <w:br/>
                       另行付费旅游项目价格已含另行付费旅游项目的门票（如有）、司导服务费、交通费等。儿童、老人等特殊人群与成人同价。达到另行付费旅游项目对应的成行人数（20人），且在时间、天气等因素允许的前提下，旅行社会予以组织。另行付费旅游项目须在保证正常游览行程的基础上进行安排，如时间不允许，则将不会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2025-07-08T05:35:10+08:00</dcterms:created>
  <dcterms:modified xsi:type="dcterms:W3CDTF">2025-07-08T05:35:10+08:00</dcterms:modified>
</cp:coreProperties>
</file>

<file path=docProps/custom.xml><?xml version="1.0" encoding="utf-8"?>
<Properties xmlns="http://schemas.openxmlformats.org/officeDocument/2006/custom-properties" xmlns:vt="http://schemas.openxmlformats.org/officeDocument/2006/docPropsVTypes"/>
</file>