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【赣ES09】【网红江西】398三清山丨5A花漾三清山丨夜游望仙谷+网红望仙谷日+夜景 悬崖民宿+挂壁瀑布丨水墨察关丨虹关 豪华纯玩 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【赣ES09】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【★精选景区】：绝壁神话·仙侠世界【望仙谷】；5A花漾【三清山】；水口古桥【水墨察关】；江南第一千年古樟【虹关】
                <w:br/>
                <w:br/>
                【★臻选住宿】：精选2晚携程4钻/挂4星酒店，贵宾专享，睡眠无忧；
                <w:br/>
                <w:br/>
                【★品质保障】：金牌导游陪同，充足时间游览，确保游客深度游玩；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指定地点-婺源
                <w:br/>
              </w:t>
            </w:r>
          </w:p>
          <w:p>
            <w:pPr>
              <w:pStyle w:val="indent"/>
            </w:pPr>
            <w:r>
              <w:rPr>
                <w:rFonts w:ascii="微软雅黑" w:hAnsi="微软雅黑" w:eastAsia="微软雅黑" w:cs="微软雅黑"/>
                <w:color w:val="000000"/>
                <w:sz w:val="20"/>
                <w:szCs w:val="20"/>
              </w:rPr>
              <w:t xml:space="preserve">
                早上指定地点集合乘坐旅游车赴——望仙乡，游览国家AAAA级景区【望仙谷景区】（自理望仙谷景区，70周岁以上免票，65-69周岁自理团队价110元/人；65周岁以下自理团队价140元/人）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地、世界仙山——【水墨丹青•三清山】（自理索道后赠送大门票；索道不含125元/人自愿自理；游览约5小时）。游览三清山【高空栈道•东西海岸】,一条世界最高最长的高空栈道腾空而出，漫步于东西海岸之上，脚踏浮云，身披雾纱，犹如遨游于仙境之间。是华夏大地一朵风景奇葩放眼望去，放眼望去，远处高山石林等壮丽景观尽收眼底。体验“邀松入景、盟石为友”的惬意、高空栈道之壮美，观茫茫云海、雾海、松海、花海、石海。远处壮丽景观尽收眼底，你可在三清山西海岸绝壁栈道上半眯着眼，任凭仙风灵气吹走那凡尘旧事，荣辱皆忘，看尽三清云海的壮美，如梦如初。日落夕下，体验【三清山东.南栈道】唯清山云海与我入夜，感受明月清风忘我的超凡境界。中餐后继续游览三清山峰林地貌最精华景区【南绝•南清园】大自然的神斧鬼工，天工造物，巨蟒出山、司春女神、葛洪献丹、老道拜月、玉兔奔月、狐狸啃鸡、玉女开怀、一线天、神龙戏松……让人目不暇接，道教遗踪，俯首皆拾。适时下山，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游览【水墨察关】，察关是一个位于江西省上饶市婺源县的古老村落，‌被评为“中国经典景观村落”。‌这个村落的历史可以追溯到唐朝，‌由詹必胜之子詹之谏于唐僖宗时期建立，‌至今已有一千二百余年的历史。‌察关村以其水口风景著称，‌核心景观包括28株古树和一座秀拱桥，‌构成了独特的水口景观。‌此外，‌察关村还是巴金曾经养病并补习法文的地方，‌与当地居民结下了深厚的友谊。‌村中的祭酒桥，‌一座单孔石拱桥，‌因其独特的建筑风格和位置，‌成为了婺源的标志性景观之一，‌经常出现在婺源的宣传画册上。‌继续游览【虹关村】，虹关古村建于南宋，有“吴楚锁钥无双地，徽饶古道第一关”之称。村头溪畔，兀然屹立着一棵古樟，树龄有1000余年，树高26.1米，直径3.4米，冠幅达三亩，气势非凡。有云“下根磅礴达九渊，上枝摇荡凌云烟”，被誉为“江南第一樟”。虹关村坐落婺源第二高峰——高湖山南端，村庄背枕青山，面临清溪，整个村落嵌于锦峰绣岭、清溪碧河的自然风光之中，达到了房屋群落与自然环境巧妙结合的神美意境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w:br/>
                住宿：1晚玉山的四钻酒店+1晚婺源的四星酒店标准间（单房差240元/人，报名请须知）
                <w:br/>
                <w:br/>
                门票：所列景点首道大门票（标明自理除外）；          
                <w:br/>
                <w:br/>
                导游：出发地接，当地送；
                <w:br/>
                <w:br/>
                用餐：全程提供2早。其余正餐AA制，为保证充足的游览时间，建议交予导游统一代办，30元/餐/人起，景区内用餐40元/餐/人起。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
                <w:br/>
                <w:br/>
                ①自理望仙谷景区门票，70周岁以上免票，65-69周岁自理团队价110元/人；65周岁以下自理团队价140元/人（必消项目，上车后现付导游）
                <w:br/>
                <w:br/>
                ②全程3天跟车车导综合费100元（必消项目，上车后现付导游）
                <w:br/>
                <w:br/>
                三清山索道不含125元/人自愿自理，自理索道后赠送大门票
                <w:br/>
                <w:br/>
                <w:br/>
                <w:br/>
                2、用餐：餐不含，自理（导游可代订）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3、单人房差：产生单男单女，尽量安排拼房或补房差，160元/2晚，只补不退；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
                <w:br/>
                <w:br/>
                3、单人房差：产生单男单女，尽量安排拼房或补房差，160元/2晚，只补不退；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2025-04-05T12:28:57+08:00</dcterms:created>
  <dcterms:modified xsi:type="dcterms:W3CDTF">2025-04-05T12:28:57+08:00</dcterms:modified>
</cp:coreProperties>
</file>

<file path=docProps/custom.xml><?xml version="1.0" encoding="utf-8"?>
<Properties xmlns="http://schemas.openxmlformats.org/officeDocument/2006/custom-properties" xmlns:vt="http://schemas.openxmlformats.org/officeDocument/2006/docPropsVTypes"/>
</file>