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【自组】【2025】岚の物语.新乐雅.日本本州岚山.双温泉.五钻.全餐6天行程单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RB1741322701RM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ZH673（0855-1200）
                <w:br/>
                 ZH674（1310-1850）或
                <w:br/>
                ZH675  无锡大阪  1345/1700	
                <w:br/>
                ZH676  大阪无锡  1800/1955	或
                <w:br/>
                HO1643  无锡大阪  1300/1620	
                <w:br/>
                HO1644  大阪无锡  1720/1855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1、特选航班：深航无锡直飞大阪，早去午回，玩足6整天；
                <w:br/>
                2、期间限定：全程住宿3/4钻，特别升级一晚大阪五钻酒店；
                <w:br/>
                3、探寻世遗：探访三大古都镰仓/京都/奈良，加推岚山渡月桥；
                <w:br/>
                4、特色料理：八正餐，烧鸟丼、烤肉放题、相扑锅、温泉料理等;
                <w:br/>
                5、特色体验：镰仓江之电，地震体验馆防灾体验，茶道体验；
                <w:br/>
                6、泡汤温泉：安排两晚温泉酒店，感受日本泡汤文化；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14.1732283464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无锡苏南-大阪关西     ZH673  0855/1210  【春日大社】--【奈良-神鹿公园】
                <w:br/>
              </w:t>
            </w:r>
          </w:p>
          <w:p>
            <w:pPr>
              <w:pStyle w:val="indent"/>
            </w:pPr>
            <w:r>
              <w:rPr>
                <w:rFonts w:ascii="微软雅黑" w:hAnsi="微软雅黑" w:eastAsia="微软雅黑" w:cs="微软雅黑"/>
                <w:color w:val="000000"/>
                <w:sz w:val="20"/>
                <w:szCs w:val="20"/>
              </w:rPr>
              <w:t xml:space="preserve">
                指定时间集合于无锡苏南机场，搭乘国际航班直飞日本大阪；
                <w:br/>
                日本地接导游机场热情接待，团队乘坐巴士 ，前往入住酒店，开始愉快的日本之旅！
                <w:br/>
                ★【春日大社】（外苑）旧称为春日神社，是日本全国各处所有春日大社的总部。相传，它由藤原不比等人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晚餐：拉面料理（参考）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【富士山五合目】-【地震体验馆】-【忍野八海】【河口湖畔】
                <w:br/>
              </w:t>
            </w:r>
          </w:p>
          <w:p>
            <w:pPr>
              <w:pStyle w:val="indent"/>
            </w:pPr>
            <w:r>
              <w:rPr>
                <w:rFonts w:ascii="微软雅黑" w:hAnsi="微软雅黑" w:eastAsia="微软雅黑" w:cs="微软雅黑"/>
                <w:color w:val="000000"/>
                <w:sz w:val="20"/>
                <w:szCs w:val="20"/>
              </w:rPr>
              <w:t xml:space="preserve">
                ★【富士山五合目】（世界文化遗产） 日本的象征 富士山 2013 年 6 月 22 日，富士山正式被登录为世界文化遗产，也 是日本第 13 个世界文化遗产，是日本国内的最高峰，也是日本三大名山之一，更是日本重要的象征，被视为圣山，更引 发了前往观赏富士山的热潮！而「五合目 」正是半山腰的位置。（如天气不好或其他交通管制五合目封山, 将更改为富士山·世界遺産センター代替, 敬请理解! ）
                <w:br/>
                ★【 忍野八海 】是位于山梨县忍野村的涌泉群。富士山融化的雪水经过 80 年的过滤，成为了如今这 8 处涌出的泉水。为国家指定天然记念 物、名水百选、新富岳百景之一。
                <w:br/>
                ★【河口湖畔】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湖畔约有501颗枫叶树，秋日红叶之盛构成了以红叶回廊为首的独特景点。红、黄色点缀的湖畔使河口湖更显迷人的魅力，湖水与红叶相映形成美丽的景色，从山林到湖畔，迷人的红枫紧紧相接，让人目不暇接。
                <w:br/>
                ★【地震体验馆 】主要包含地震体验、避难体验 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午餐：日式定食料理（参考）     晚餐：温泉料理（参考）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富士山地区温泉旅馆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【镰仓江之电】-【高校前】-【小町通商店街】【浅草雷门观音寺】
                <w:br/>
              </w:t>
            </w:r>
          </w:p>
          <w:p>
            <w:pPr>
              <w:pStyle w:val="indent"/>
            </w:pPr>
            <w:r>
              <w:rPr>
                <w:rFonts w:ascii="微软雅黑" w:hAnsi="微软雅黑" w:eastAsia="微软雅黑" w:cs="微软雅黑"/>
                <w:color w:val="000000"/>
                <w:sz w:val="20"/>
                <w:szCs w:val="20"/>
              </w:rPr>
              <w:t xml:space="preserve">
                ★【镰仓江之岛电车体验】镰仓，是仅次于京都、奈良的古都之一，有近千年历史文化，拥有众多数量的幕府时期的神社、寺院建筑，且保存完好。镰仓，是一座依山傍海的古都，江之岛，它是镰仓著名景点之一，是神奈川县指定史迹名胜。是一座非常漂亮的沙岛。据资料显示，关于岛的形成，最早可追溯到钦明天皇13年。但每次只有等到退潮时，才会出现一条通往岛上的沙嘴。直到一场是关东大地震后，江之岛全部隆起并与陆地连接。
                <w:br/>
                ★【镰仓高校前站】是一个入选过“关东车站百选”的无人小站 ，据说是日本最美的车站之一 ，可步行到达镰仓高校。因为一部《灌 篮高手》 ， 使之成为了无数漫迷心中的朝圣地。《灌篮高手》片头中最著名的镜头，樱木花道和晴子挥手的闸道口，就取景自镰仓高校前车站的十 字路口。 站在月台还可以眺望不远处的七里海滨与湘南海岸  ，迷人的景色吸引了大批游客。
                <w:br/>
                ★【小町通商店街】镰仓小町通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午餐：猪排饭 或 烧鸟丼饭     晚餐：牛肉套餐(参考)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【皇居二重桥】-【秋叶原】-【综合免税店】- 【银座大街】
                <w:br/>
              </w:t>
            </w:r>
          </w:p>
          <w:p>
            <w:pPr>
              <w:pStyle w:val="indent"/>
            </w:pPr>
            <w:r>
              <w:rPr>
                <w:rFonts w:ascii="微软雅黑" w:hAnsi="微软雅黑" w:eastAsia="微软雅黑" w:cs="微软雅黑"/>
                <w:color w:val="000000"/>
                <w:sz w:val="20"/>
                <w:szCs w:val="20"/>
              </w:rPr>
              <w:t xml:space="preserve">
                ★【皇居二重桥】皇居外苑，是日本国民公园的一部分。国民公园在昭和24年(1949年)时把“旧皇室苑地”作为公园开放，由皇居外苑、京都御苑、新宿御苑三部分组成。
                <w:br/>
                ★【秋叶原】（约 60 分钟）俗称为 AKIBA，是日本与时代尖端产业同步的电器大街，地址位于日本东京都千代田区，属下谷地域。 东至昭和通、北至藏前桥通、西接千 代田区外神田四丁目、南邻千代田区神田练塀町与神田松永町
                <w:br/>
                ★【综合免税店】日本人气畅销的护肤品化妆品，保健品和日用品。
                <w:br/>
                ★【银座大街】位于东京中央区，这里著名百货公司林立，有三越、松阪屋、西武、阪急及和光，团友可自由购物。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午餐：烤肉放题（参考）     晚餐：相朴锅套餐（参考）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【金阁寺】【岚山渡月桥】 【大阪城公园】【茶道体验】【大阪城公园】（不登城）【心斋桥】
                <w:br/>
              </w:t>
            </w:r>
          </w:p>
          <w:p>
            <w:pPr>
              <w:pStyle w:val="indent"/>
            </w:pPr>
            <w:r>
              <w:rPr>
                <w:rFonts w:ascii="微软雅黑" w:hAnsi="微软雅黑" w:eastAsia="微软雅黑" w:cs="微软雅黑"/>
                <w:color w:val="000000"/>
                <w:sz w:val="20"/>
                <w:szCs w:val="20"/>
              </w:rPr>
              <w:t xml:space="preserve">
                ★【世界文化遗产.金阁寺】鹿苑寺，是位于日本京都市北区的临济宗相国寺派的寺院。，内外都贴满了金箔的三层楼阁建筑（舍利殿）也被称为金阁，包括舍利殿在内的寺院整体也被称为金阁寺。该寺为相国寺的山外塔头寺院。
                <w:br/>
                ★【岚山渡月桥】渡月桥别名岚桥，横跨在京都岚山的大堰川上，全长155米，据说是空海的弟子道昌于日本平安时代初期的836年（日本承和三年）整修大堰川时所建。秋季时，在红叶陪衬下的渡月桥融入岚山景致，成为代表京都的明媚景色。
                <w:br/>
                ★【大阪城公园】 (不登城) 丰臣秀吉 1586 年所 建，由雄伟的石墙砌造而成。风景秀丽的庭园和 亭台楼阁，漫步河边，奇花异卉，满目青翠，充 满诗情画意。每逢花季经常能邂逅日本当地人出 游，亦是很多动漫作品场景的原型。
                <w:br/>
                ★【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★【心斋桥+道顿堀】心斋桥是大阪最著名的一条商店街，云集了大型百货、连锁药妆店、老品牌店和小铺 ，各种档次和风格的商品应有尽有这里还是 MM 们喜欢的药妆店的聚集地，化妆品护肤品可以随意淘。道顿堀是大阪美食的代名词，不论是白天还是夜晚 ，一条街就从未有过休息的时候。作为大阪人所谓“吃趴下”饮食文化的发源地 ，道顿堀有着众多  美食小吃比如章鱼丸子、大阪烧、金龙拉面等 ，也有传统特色的日式居酒屋以及各种网红餐厅 ，比如深受国人追捧的蟹道乐。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：大阪周边五钻酒店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   参考航班：ZH674   1310/1505
                <w:br/>
              </w:t>
            </w:r>
          </w:p>
          <w:p>
            <w:pPr>
              <w:pStyle w:val="indent"/>
            </w:pPr>
            <w:r>
              <w:rPr>
                <w:rFonts w:ascii="微软雅黑" w:hAnsi="微软雅黑" w:eastAsia="微软雅黑" w:cs="微软雅黑"/>
                <w:color w:val="000000"/>
                <w:sz w:val="20"/>
                <w:szCs w:val="20"/>
              </w:rPr>
              <w:t xml:space="preserve">
                早餐后，自由活动，于指定时间集合乘坐巴士 ，前往关西机场 ，行程结束！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午餐：鳗鱼饭定食(参考)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大交通	深圳航空，无锡/大阪，往返国际机票（含税金） 
                <w:br/>
                	门票	行程内所列景点入场门票费
                <w:br/>
                	交通	空调旅游巴士，2024年4月1日起，日本巴士8:00-20:00 期间服务11小时；
                <w:br/>
                	住宿	双人间住宿（网评3/4钻，升级一晚五钻）
                <w:br/>
                出行人数为单数，即会因应情况安排入住三人房或是与其它客人拼房﹔
                <w:br/>
                	用餐	全程酒店含早、8正餐，详情请参照行程内容列明为准；
                <w:br/>
                	领队	组团社优秀领队服务，日本当地国语导游讲解
                <w:br/>
                	签证	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1800元/全程（酒店单人间一般为一张单人床，单房差是指用一个单人间产生的差价而非双间单人利用的差价）
                <w:br/>
                儿童6周岁以下不占床减 300元/人，满6周岁必须占床，价格同成人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请务必在提交材料时确认好您自己的护照是否为最新护照，如有涂改、破损以及护照未达到有效期 6 个月以上，均为无效证件，如因为护照或证件不全、有效期不足等原因导致无法出入境的我社不承担责任；
                <w:br/>
                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预订须知：1.报名时请支付机位定金 2000 元/人(支付订金后才能保留机位） ，订金支付后如因客人自身原因要求取消 ，原则上定金不予退还。
                <w:br/>
                  2.报名社在行程开始前取消行程，则按照下列标准支付对方违约金： 
                <w:br/>
                ① 出发前 21-30 个工作日，按旅游费用总额 10%； 
                <w:br/>
                ② 出发前 14-21 个工作日，按旅游费用总额 30%； 
                <w:br/>
                ③ 出发当日算起 7-14 个工作日，按旅游费用总额 50%； 
                <w:br/>
                ④ 出发当日算起 4-6 个工作日，按旅游费用总额 80%； 
                <w:br/>
                ⑤ 出发当日算起 3 个工作日以内，按旅游费用总额 100% 
                <w:br/>
                3.因报名人数不足无法成团 ，我社将在 20 日前(含 20 日)通知游客 协调延期或取消旅游 ，客人可改期或要求全额退款 ，我社不再承担其他违约责任。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2025-09-08T03:05:13+08:00</dcterms:created>
  <dcterms:modified xsi:type="dcterms:W3CDTF">2025-09-08T03:05:13+08:00</dcterms:modified>
</cp:coreProperties>
</file>

<file path=docProps/custom.xml><?xml version="1.0" encoding="utf-8"?>
<Properties xmlns="http://schemas.openxmlformats.org/officeDocument/2006/custom-properties" xmlns:vt="http://schemas.openxmlformats.org/officeDocument/2006/docPropsVTypes"/>
</file>