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【高端自驾旅聚】泊心湾 │ 天目湖维景国际温泉酒店│ 网红娱乐街 │ 赠送棋牌室&amp;KTV │1自助早餐+2正餐『2天1晚』行程单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JSZ1741224067tmh2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常州天目湖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闹中取静的都市花园，网评五钻客房体验
                <w:br/>
                风味美食，地道且时令，升级1餐鱼头宴（6人起）
                <w:br/>
                娱乐美拍，定格美好瞬间，配套休闲体验，“网红娱乐街”，桌球、乒乓、棋牌、K歌、在这里应有尽有！
                <w:br/>
                景区配套，毗邻双5A景区（可自费游玩天目湖、南山竹海）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※满6人赠送棋牌畅打
                <w:br/>
                ※满10人赠KTV一场（2小时）
                <w:br/>
                ※提供乒乓、桌球自由轮进
                <w:br/>
                ※含1早2正
                <w:br/>
                周边游玩景点（费用自理）
                <w:br/>
                <w:br/>
                天沐温泉，得天独厚的地质条件，孕育出来自2506米的地下深井中的，罕见“氟水”温泉。室外泡池各具特色，舒缓身心。
                <w:br/>
                天目湖，在时光的长河中，无论几岁都有着对美的追寻与热爱。而天目湖旅游度假区，无疑是一处能让您尽情绽放光彩、留下美好瞬间的绝佳之地。
                <w:br/>
                南山竹海，35000亩翠竹密布，自然绝佳竹景，竹海的美，每个季节都有不同的特色，总是能来无尽的小惊喜，让人流连忘返。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 天目湖维景国际温泉酒店，办理入住。更有【泊心湾旅聚CLUB】KTV欢唱，棋牌室自由打牌。
                <w:br/>
                交通：自备车辆
                <w:br/>
                到达城市：溧阳市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天目湖维景国际温泉酒店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自由活动，可自行前往周边景区游玩。或在酒店棋牌娱乐，打桌球、乒乓球。10:00统一退房；行李统一寄存（如延迟退房每小时加收50元，报名请悉知）！
                <w:br/>
                交通：自备车辆
                <w:br/>
                到达城市：溧阳市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住宿：1晚 天目湖维景国际温泉酒店
                <w:br/>
                用餐：含1早2正餐
                <w:br/>
                娱乐：满6人棋牌室畅打。满10人赠送KTV1场（2小时）、数量有限，请提前预约，约满为止！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1、房差：房差150元/人/晚，周五、周六出发170元/人/晚。
                <w:br/>
                2、用餐：第一天中餐不含，餐敬请自理。
                <w:br/>
                3、各景区门票。
                <w:br/>
                4、旅途中产生的任何个人消费。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1.自驾套餐6人起订！法定节假日价格另询！车辆自备！
                <w:br/>
                2.菜品以实际到店为准，严禁带熟食进入餐厅，严禁携带宠物进入酒店；
                <w:br/>
                3.70周岁以上老人需有家人或朋友陪同方可办理入住；
                <w:br/>
                4.楼层、朝向、房型根据酒店随机排房；
                <w:br/>
                5.请将您的贵重物品随身携带，如有大量现金请交至前厅部帮您存在保险柜内，如您随身携带丢失自行负责。
                <w:br/>
                6.请您在就酒店内活动的同时注意自己的人身安全，避免摔伤、碰伤到您，保障您的人身和财产权益是酒店的服务宗旨，这也是我们共同的期待。
                <w:br/>
                7.套餐为打包价格，一经确认后不退不换，请知悉谅解！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强烈建议购买意外险！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（1）提前7天取消确认订单， 不承担违约责任
                <w:br/>
                （2）3-7天内，取消不得超过 30%，超30%的按照取消超额部分订单金额的30%，作为违约金。
                <w:br/>
                （3）48小时内取消订单，需要支付取消超过 20%以上部分订单金额的50%。当天订单不退不改，由违约方全额承担!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2025-04-04T13:05:51+08:00</dcterms:created>
  <dcterms:modified xsi:type="dcterms:W3CDTF">2025-04-04T13:05:51+08:00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