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2025特惠山西八日游行程单</w:t>
      </w:r>
    </w:p>
    <w:p>
      <w:pPr>
        <w:jc w:val="center"/>
        <w:spacing w:after="100"/>
      </w:pPr>
      <w:r>
        <w:rPr>
          <w:rFonts w:ascii="微软雅黑" w:hAnsi="微软雅黑" w:eastAsia="微软雅黑" w:cs="微软雅黑"/>
          <w:sz w:val="20"/>
          <w:szCs w:val="20"/>
        </w:rPr>
        <w:t xml:space="preserve">双点进出（石家庄进郑州出），全程不走回头路。乘车时间更短，游览时间更长一次游遍山西，还您一个真正完整的晋享旅途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SXJX-SX1740109434Sd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石家庄市-太原市-大同市-临汾市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参考车次，具体已实际出票为准！】
                <w:br/>
                去程卧铺：
                <w:br/>
                K234次（上海11:10、昆山11:53、苏州12:21、无锡12:53、南京15:09、石家庄06:15）
                <w:br/>
                Z268次（上海14:49、苏州15:41、无锡16:06、常州16:33、南京17:51、石家庄北04:27）
                <w:br/>
                Z196次（上海18:00、无锡19:17、常州19:42、南京20:55、石家庄北05:47）
                <w:br/>
                返程卧铺：
                <w:br/>
                K154次（郑州18:13、南京02:52、常州04:18、无锡04:50、苏州05:23.上海06:25）
                <w:br/>
                K236次（郑州18:57、上海09:05）
                <w:br/>
                K284次（郑州19:16、上海06:53）
                <w:br/>
                K1104次（郑州19:22、上海10:20）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惠游山西经典线路，超绝性价比首选；
                <w:br/>
                双点进出（石家庄进郑州出），全程不走回头路。乘车时间更短，游览时间更长;
                <w:br/>
                全程安排优秀导游服务，安心、舒心、放心；
                <w:br/>
                一次游遍山西，还您一个真正完整的晋享旅途；
                <w:br/>
                独家安排：“新中国从这里走来”的红色旅游标杆，国家5A级景区【西柏坡】
                <w:br/>
                特别赠送：
                <w:br/>
                每人赠送一张平遥特色剪纸
                <w:br/>
                每人赠送一串五台山开光佛珠
                <w:br/>
                每人赠送一条祈福带，安排五台山挂福带祈福活动，寓意和谐幸福吉祥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山西精华景点：
                <w:br/>
                5A【五台山】世界文化遗产、历史文化古城、四大佛教名山之首、智慧文殊菩萨的道场
                <w:br/>
                5A【云冈石窟】世界文化遗产，国家首批 5A 级景区，深入了解凝结古代人民智慧的古建筑
                <w:br/>
                5A【平遥古城】世界文化遗产，中国现存最完整的一座古城
                <w:br/>
                5A【云丘山】华夏年轮，乡土文脉，休养圣地
                <w:br/>
                5A【塔尔坡古村】“千年民居建筑的活化石”，也是一座没有屋顶的“活态民俗博物馆”
                <w:br/>
                5A【云丘山冰洞群】世界三大冰洞奇观之一
                <w:br/>
                5A【山西壶口瀑布】世界上最大的黄色瀑布，其奔腾汹涌的气势被视为中华民族精神的重要象征
                <w:br/>
                5A【乔家大院】北方民居建筑史的明珠，全国重点文物保护单位
                <w:br/>
                4A【悬空寺】国家重点文物保护单位，恒山十八景中“第一胜景”
                <w:br/>
                4A【雁门广武古城】见证民族融合崛起的
                <w:br/>
                4A【大同古城墙】古代军事建筑史上颇具特色的重镇名城
                <w:br/>
                4A【大同九龙壁】三大龙壁中规模最大，历史最早
                <w:br/>
                4A【广胜寺飞虹塔】全国唯一留有工匠题款、最大最完整的琉璃塔
                <w:br/>
                4A【天涯山】2600 多年前历史人物介子推，以其"精忠纯孝"精神为主题开设的风景旅游休闲度假区
                <w:br/>
                4A【双林彩塑】“中国彩塑艺术的宝库”，黑神话悟空取景地
                <w:br/>
                4A【宝源老醋坊】国家地理标志产品工业园区
                <w:br/>
                3A【平遥冠云牛肉工业园】国家非物质文化传承景区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上海/无锡/苏州/常州—石家庄
                <w:br/>
              </w:t>
            </w:r>
          </w:p>
          <w:p>
            <w:pPr>
              <w:pStyle w:val="indent"/>
            </w:pPr>
            <w:r>
              <w:rPr>
                <w:rFonts w:ascii="微软雅黑" w:hAnsi="微软雅黑" w:eastAsia="微软雅黑" w:cs="微软雅黑"/>
                <w:color w:val="000000"/>
                <w:sz w:val="20"/>
                <w:szCs w:val="20"/>
              </w:rPr>
              <w:t xml:space="preserve">
                火车站按约定时间集合乘坐卧铺前往河北省会石家庄，具体时间以导游通知时间为准，火车时间以票面为准。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
                <w:br/>
              </w:t>
            </w:r>
          </w:p>
          <w:p>
            <w:pPr>
              <w:pStyle w:val="indent"/>
            </w:pPr>
            <w:r>
              <w:rPr>
                <w:rFonts w:ascii="微软雅黑" w:hAnsi="微软雅黑" w:eastAsia="微软雅黑" w:cs="微软雅黑"/>
                <w:color w:val="000000"/>
                <w:sz w:val="20"/>
                <w:szCs w:val="20"/>
              </w:rPr>
              <w:t xml:space="preserve">
                导游石家庄火车站接团（需8:00以前抵达），乘车赴国家AAAAA级旅游区【西柏坡】，这里是党中央进驻北平解放中国的最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最长、面积最大的电报长廊，当年毛主席前往北平乘坐的吉普车；瞻仰五大书记铜塑像，再现了西柏坡时期中国共产党第一代领导集体充满胜利的喜悦和对未来无限憧憬的情景。参观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参观文殊菩萨显现真容的寺庙【殊像寺】；其二参观五台山十大黄庙之一【罗睺寺】，最著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外观【塔院寺】大白塔，是佛国五台山的象征；最后拜【万佛阁】，俗称五爷庙，是五台山当地香火最旺盛的寺庙。晚入住五台山周边。
                <w:br/>
                温馨提示：山西早晚温差较大，注意保暖早晚适时增添衣物，防止感冒。
                <w:br/>
                交通：当地空调旅游车
                <w:br/>
                景点：【西柏坡】【五台山】【殊像寺】【罗睺寺】【万佛阁】【塔院寺】
                <w:br/>
                到达城市：山西五台山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北岳恒山，游览恒山十八胜景之首的【悬空寺】（不含登临，排队时间与放票时间无法预估，故不做登临安排），它是悬在半空中的精美艺术品，于1400年前北魏后期建成，素有“悬空寺，半天高，三根马尾空中吊”的俚语，以如临深渊的险峻而著称；被《时代》周刊列入全球十大最奇险建筑之一；在此可感受古人之作“奇““巧““悬“之奥秘。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后欣赏【大同古城墙】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山西最北端的城市大同。
                <w:br/>
                温馨提示：如遇旺季限流，恶劣天气或其他不可抗力因素影响，导致悬空寺景区首道门票预约不上则替换为善化寺景区。
                <w:br/>
                交通：当地空调旅游车
                <w:br/>
                景点：【悬空寺】【云冈石窟】【大同古城墙】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后前往新广武县，参观全国保存最完整的辽代古城【雁门广武古城】古往今来，雁门古城镌刻着厚重的历史印记。前有昭君出塞，后有文姬归汉；到了清朝，这里军事作用逐渐淡弱，成为塞北通往中原的通商古道，见证着民族融合和晋商崛起。中餐后乘车赴原平，游览国家AAAA级旅游景区【天涯山风景区】，这里是将军故乡。忠孝第一山。净土宗创始人慧远故里。有古寺，有灵佛，有奇山，有异景。人文与自然完美交融的胜景之所，忠孝与天神齐聚一山的灵性之地。参观历代皇家修缮寺院【石鼓神祠】及【忠孝广场】体会忠于君国，孝于父母，忠孝两全之精。晚入住省会太原。
                <w:br/>
                温馨提示：中国五千年历史，地上文明看山西，感受华夏文化的深厚底蕴
                <w:br/>
                交通：当地空调旅游车
                <w:br/>
                景点：【大同九龙壁】【雁门广武古城】【天涯山风景区】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后赴平遥，途中赠送国家级非物质文化遗产传承景区【冠云牛肉工业园】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
                <w:br/>
                温馨提示：年年有风，风吹年年，慢慢即漫漫，漫步在千年古城，行走在石板路上，感受岁月的沧桑，触摸古城的脉搏，仿佛穿越回了几百年前。自由活动期间注意人身安全。
                <w:br/>
                交通：当地空调旅游车
                <w:br/>
                景点：【宝源老醋坊】【乔家大院】【冠云牛肉工业园】【平遥古城】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平遥—云丘山—壶口
                <w:br/>
              </w:t>
            </w:r>
          </w:p>
          <w:p>
            <w:pPr>
              <w:pStyle w:val="indent"/>
            </w:pPr>
            <w:r>
              <w:rPr>
                <w:rFonts w:ascii="微软雅黑" w:hAnsi="微软雅黑" w:eastAsia="微软雅黑" w:cs="微软雅黑"/>
                <w:color w:val="000000"/>
                <w:sz w:val="20"/>
                <w:szCs w:val="20"/>
              </w:rPr>
              <w:t xml:space="preserve">
                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后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 300多万年历史的天然群体性冰洞群，洞体四壁结冰，冰柱、冰笋、冰钟乳、冰石花以及其它冰晶景观结构分布整个空间，堪称冰雪童话世界。晚入住临汾地区酒店。
                <w:br/>
                温馨提示：云丘山冰洞温度较低，建议景区门口添加免费棉大衣。
                <w:br/>
                交通：当地空调旅游车
                <w:br/>
                景点：【双林彩塑】【广胜寺飞虹琉璃塔】【云丘山风景区】【塔尔坡古村】【云丘山冰洞】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壶口—郑州
                <w:br/>
              </w:t>
            </w:r>
          </w:p>
          <w:p>
            <w:pPr>
              <w:pStyle w:val="indent"/>
            </w:pPr>
            <w:r>
              <w:rPr>
                <w:rFonts w:ascii="微软雅黑" w:hAnsi="微软雅黑" w:eastAsia="微软雅黑" w:cs="微软雅黑"/>
                <w:color w:val="000000"/>
                <w:sz w:val="20"/>
                <w:szCs w:val="20"/>
              </w:rPr>
              <w:t xml:space="preserve">
                早餐后游览世界第一大黄色瀑布【壶口飞瀑】（游览时间1小时）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
                <w:br/>
                温馨提示：壶口瀑布如遇黄河上游洪峰影响/或暴雨/或冰雪等恶劣天气或其他不可抗力因素，山西壶口瀑布关闭，替换方案如下:
                <w:br/>
                方案1：远观山西壶口瀑布；方案2：在不影响正常行程前提下替换为其他山西景点(若产生门票请自理)；
                <w:br/>
                方案3：改为陕西侧壶口瀑布，陕西壶口门票差自理（必消小交通40元/人，65周岁以下们票90元/人 65周岁以上免）。以上方案少数服从多数（三选一）若陕西壶口景区也关闭只能选方案一二。
                <w:br/>
                交通：当地空调旅游车+火车
                <w:br/>
                景点：【壶口飞瀑】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火车-无锡/上海/苏州/常州
                <w:br/>
              </w:t>
            </w:r>
          </w:p>
          <w:p>
            <w:pPr>
              <w:pStyle w:val="indent"/>
            </w:pPr>
            <w:r>
              <w:rPr>
                <w:rFonts w:ascii="微软雅黑" w:hAnsi="微软雅黑" w:eastAsia="微软雅黑" w:cs="微软雅黑"/>
                <w:color w:val="000000"/>
                <w:sz w:val="20"/>
                <w:szCs w:val="20"/>
              </w:rPr>
              <w:t xml:space="preserve">
                火车卧铺返回目的地，带着满满的山西回忆回到温馨的家！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交通：上海-石家庄、郑州-上海  往返硬卧。（保证中下铺）
                <w:br/>
                用车：空调旅游大巴，保证每位游客一个正座
                <w:br/>
                住宿：酒店标准双人间、不提供自然单间；行程中产生单房差350元/人自理；
                <w:br/>
                参考酒店：五台山周边：富山宾馆、朝圣宾馆、金鑫宾馆、天香宾馆等同级
                <w:br/>
                大同：美家酒店、豪达恒安店、豪达商务酒店、和泰宾馆等同级
                <w:br/>
                太原：锦江之星、如家快捷、驿居酒店、九华新悦酒店等同级
                <w:br/>
                平遥：书香苑客栈、望古楼客栈、睿和轩客栈、悦榕庄客栈等同级
                <w:br/>
                临汾地区：蓬莱山庄、壶口商务酒店、朱朝辉酒店、吉县新华酒店等同级
                <w:br/>
                门票：所列景点的首道门票自理，不含平遥古城内小景点套票与悬空寺登临费
                <w:br/>
                用餐：全程含5早4正（不用不退）十人一桌，八菜一汤，人数减少，菜品酌量减少；
                <w:br/>
                其余正餐不含，可交由导游代订安排
                <w:br/>
                导游：山西当地专业地接导游服务
                <w:br/>
                购物：全程无购物（工业园区、景区商店不算购物店）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1、景区必须产生费用：
                <w:br/>
                （1）景交：230元/人 （平遥古城电瓶车50元/人、天涯山交通30元/人、广武古城维护费50元/人、广胜寺交通20元/人、壶口交通20元/人、云丘山+冰洞40元/人、悬空寺摆渡车20元/人）
                <w:br/>
                （2）耳麦讲解器费用120元/人 （山西景区多为文物景点，各大景区已经推行“绿色讲解”禁止使用扩音器讲解，需强制必须使用耳麦；优惠打包价120元/人）
                <w:br/>
                2、行程内免门票指60周岁以上和持有效优惠证件人群，如遇景区政策变化游客需现补门票
                <w:br/>
                按年龄段收取门票差价：60周岁以下750元/人、60-64周岁180元/人、65-69周岁120元/人
                <w:br/>
                3、景区可选择自愿参加的费用：西柏坡景交30元/人、云冈电瓶车20元/人、大同古城墙30元/人
                <w:br/>
                悬空寺登临费100元/人（60周岁以上登临免 不建议）
                <w:br/>
                4、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br/>
                5、推荐行程外景点，雁门关景区、华严寺、应县木塔、阎锡山故居等，游客自由选择绝无强制，详情见下表
                <w:br/>
                自费项目介绍 ：		
                <w:br/>
                雁门关景区： 60周岁以上价格150元/人（含交通）60周岁以下价格	200元/人（含交通）
                <w:br/>
                华严寺： 60周岁以上价格130元/人	60周岁以下价格160元/人
                <w:br/>
                应县木塔： 60周岁以上价格130元/人	60周岁以下价格160元/人
                <w:br/>
                阎锡山故居 ：60周岁以上价格130元/人 60周岁以下价格160元/人
                <w:br/>
                6、行程计划中景点游览顺序仅供参考，在不改变质量标准和不减少景点及游览时间情况下，我社可根据天气等其他实际情况来调整。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1、出游前请务必签署《个人健康承诺书》。 
                <w:br/>
                2、集体活动时，游客不可擅自离团活动，如有提前自行离团的客人，请务必签署《离团协议书》。 
                <w:br/>
                3、烦请：带好身份证（在景区酒店住宿必须凭身份证实名登记）。 
                <w:br/>
                4、请准备平底鞋、透气吸汗的衣物，请准备牙刷、牙膏及拖鞋等个人卫生用品（酒店均提供洗漱用品）。其他必备物品：洗发水、浴液、太阳镜、防晒霜、雨伞、相机/摄像机、薄荷膏（蚊虫叮咬）、创口贴等。 
                <w:br/>
                5、山区早晚温差大，请带件长袖，尤其是带老人和小孩的成人。 
                <w:br/>
                6、自由活动时，风景区内的餐馆或商店如果没有明确标价的要询问价格，即使有标价的，深思熟虑后购买。健康状况不佳者请勿参加。患有心脏病、肺病、哮喘病、高血压者切勿从事水上、高空活动。 
                <w:br/>
                7、搭车时请勿任意更换座位，头、手勿伸出窗外，上下车时请注意来车方向以免发生危险。 
                <w:br/>
                8、抵达景区游览前，紧记导游交代的集中时间、地点。携带贵重物品的请寄存酒店总台并索要单据，若要随身带着也请妥善保管好，请勿放在酒店房间。
                <w:br/>
                9、团体旅行时不可擅自脱队。单独离队，请征得导游同意，并随身携带当地所住宿饭店名片，上面有地址及 联系电话。  
                <w:br/>
                10、外出旅行，注意身体健康，切勿吃生食、生海鲜、已剥皮的水果，切勿光顾路边无牌照摊档、暴饮暴食，多喝开水，多吃蔬果类，少抽烟，少喝酒。 
                <w:br/>
                11、夜间或自由活动时间自行外出，请结伴而行并告知全陪导游或团友，应特别注意安全。 
                <w:br/>
                12、切勿在公共场所露财，购物时也勿当众清数钞票。 
                <w:br/>
                13、出门在外，安全最重要，所以请大家在游览景点时做到走路不观景，观景不走路。 
                <w:br/>
                14、鞋子要选用球鞋、布鞋和旅游鞋等平底鞋，勿穿高跟鞋，以免造成不便和有碍安全；借助拐杖要注意选择长短、轻重合适与结实。 
                <w:br/>
                15、行前应注意气象预报，适时增减衣服。遇雨时在山上不可用雨伞而要用雨披，这是为避雷电，并防止山上风大连人带伞给兜跑；雪天在山上走路更要注意防滑。
                <w:br/>
                16、照相时要特别注意安全，要选择能保障安全的地点和角度，尤其要注意岩石有无风化。 
                <w:br/>
                17、注意自身旅游安全，勿擅自到未开放的旅游山区和危险山区游玩。 
                <w:br/>
                18、上山要注意林区防火，观光沿途不能吸烟。
                <w:br/>
                17.退团须知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提前15天  无损
                <w:br/>
                15天内     火车票损失按铁路规定走
                <w:br/>
                7天以内    行程开始前6日至4日，按旅游费用总额的20%;行程开始前3日至1日，按旅游费用总额的40%;行程开始当日，按旅游费用总额的 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2025-05-24T01:09:58+08:00</dcterms:created>
  <dcterms:modified xsi:type="dcterms:W3CDTF">2025-05-24T01:09:58+08:00</dcterms:modified>
</cp:coreProperties>
</file>

<file path=docProps/custom.xml><?xml version="1.0" encoding="utf-8"?>
<Properties xmlns="http://schemas.openxmlformats.org/officeDocument/2006/custom-properties" xmlns:vt="http://schemas.openxmlformats.org/officeDocument/2006/docPropsVTypes"/>
</file>