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西欧纵览8国13晚15日行程单</w:t>
      </w:r>
    </w:p>
    <w:p>
      <w:pPr>
        <w:jc w:val="center"/>
        <w:spacing w:after="100"/>
      </w:pPr>
      <w:r>
        <w:rPr>
          <w:rFonts w:ascii="微软雅黑" w:hAnsi="微软雅黑" w:eastAsia="微软雅黑" w:cs="微软雅黑"/>
          <w:sz w:val="20"/>
          <w:szCs w:val="20"/>
        </w:rPr>
        <w:t xml:space="preserve">德国/法国/意大利/瑞士/荷兰/比利时/奥地利/列支敦士登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ZX-FG1739866641yf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航空公司：精选意大利勒奥斯NEOS航空公司，往返直飞！
                <w:br/>
                特别安排：季节限定，在荷兰库肯霍夫公园赏郁金香
                <w:br/>
                酒店星级：欧洲当地3-4星级酒店双人标准间
                <w:br/>
                用餐标准：中式5菜1汤 ，全程含餐+1顿荷兰鲱鱼餐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·荷你有约：【库肯霍夫公园】，探访世界上最美丽的春天；
                <w:br/>
                ·经典纵览：时尚浪漫的法国、宁静致远的瑞士、热情洋溢的意大利、串联深沉严谨的德国；
                <w:br/>
                ·玩转西欧：风车王国的首都—阿姆斯特丹 
                <w:br/>
                比利时首都布鲁塞尔，去看一看历史名雕塑尿童于连像；
                <w:br/>
                探访奥地利山城因斯布鲁克，尽享这座中世纪城市的纯净；
                <w:br/>
                邮票王国、世界上仅有的两个双重内陆国之一列支敦士登
                <w:br/>
                ·德国掠影：外观童话城堡新天鹅堡，如梦似幻，重温浪漫的天鹅骑士之梦；
                <w:br/>
                ·童话小镇：宫崎骏《移动的哈尔城堡》的原型科尔马，感受宛如童话故事场景的现实写真！
                <w:br/>
                ·混血之城：斯特拉斯堡老城为世界文化遗产，两种不同文化的交汇之地。
                <w:br/>
                ·山水瑞士：在因特拉肯眺望阿尔卑斯山的雄峰，感受瑞士低调富足的生活方式；
                <w:br/>
                游览瑞士度假胜地琉森，优雅的木桥上漫步，阳光直射在湖面，天鹅在湖面上悠然自得。
                <w:br/>
                ·意犹未尽：永恒之城意大利首都罗马、“翡冷翠”佛罗伦萨
                <w:br/>
                闻名于世浪漫水都威尼斯、世界时尚艺术设计之都米兰
                <w:br/>
                ·特别安排：入内参观“万宝之宫”巴黎地标卢浮宫，饱览奇珍异宝。
                <w:br/>
                ·购物狂欢：威尼斯DFS免税店+巴黎老佛爷百货，尽享买买买的无限乐趣！
                <w:br/>
                ·服务升级：境外提供WIFI（4-5人/台），随时与世界连线，即时分享旅途见闻和轶事！
                <w:br/>
                •安全保障：赠送保额30w境外旅游意外险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南京米兰—约150公里—意大利小镇
                <w:br/>
                参考航班：NO977 1200/1820
                <w:br/>
                各位游客按照规定的集合时间，于南京国际机场集合。搭乘班机前往意大利时尚之都米兰。
                <w:br/>
                用餐：/	交通：飞机、巴士	酒店：当地3-4星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意大利小镇—约190公里—佛罗伦萨—约270公里—罗马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酒店：当地3-4星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罗马—约500公里—意大利小镇
                <w:br/>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酒店：当地3-4星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意小镇/威尼斯—约380公里—因斯布鲁克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DFS（不少于2小时）：您可在此享受悠闲安排活动时间，DFS位于Fondaco dei Tedeschi宫殿，它建于13世纪初（1228年），这也是威尼斯当地除总督府之外的第二大重要历史建筑。
                <w:br/>
                用餐：早午晚	交通：巴士	酒店：当地3-4星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因斯布鲁克--约112公里—富森
                <w:br/>
                因斯布鲁克城市观光（不少于40分钟）：
                <w:br/>
                因斯布鲁克在历史上的发展主要归功于它所处的地理位置，它是德国到意大利贸易的必经
                <w:br/>
                之路，也是奥地利从西到东的枢纽。因斯布鲁克初步形成于1180年，1420年至1665年期
                <w:br/>
                间因斯布鲁克成了国家中心，这时期的文化、艺术也得到了迅速发展。著名的黄金屋顶、
                <w:br/>
                霍夫堡宫（外观）、宫廷教堂（外观）和巴洛克式的宫殿和凯旋拱门为玛丽亚·特雷西亚
                <w:br/>
                大街增添了无穷的魅力，今天的因斯布鲁克不仅是一个充满活力的现代化生活中心，也是
                <w:br/>
                一座大学城和奥林匹克城。
                <w:br/>
                新天鹅堡（外观，不少于 45 分钟）：
                <w:br/>
                在众多的城堡中，慕尼黑以南的新天鹅城堡，也叫白雪公主城，它是德国的象征。这犹如人间仙境的地方藏着有关魔法、国王，骑士的古老的民间传说，它的建立者是巴伐利亚的路德维希二世国王。他亲自参与设计这座城堡，里面有大量德国天鹅雕塑，他梦想成为一个童话般的世界城堡。由于白色城堡耸立在高高的山上，四周环山和湖泊，所以一年四季，风光各异。
                <w:br/>
                用餐：早午晚	交通：巴士	酒店：当地3-4星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富森—约170公里—列支敦士登—约140公里—琉森
                <w:br/>
                瓦杜兹城市观光（不少于1小时）：座落于莱因河河谷沿岸的一处高地上，是列支敦士登公国首都，也是列支敦士登重要的金融中心，瓦杜兹以印刷邮票著名于世，1930年建成的瓦杜兹邮票博物馆是集邮爱好者的必到之处，陈列的邮票之多在世界上是屈指可数的。这里展出了包括1912年以来国家印发的邮票和1921年加入万国邮政联盟后收集的各种邮票。这些文化艺术珍品使观光者流连忘返。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用餐：早午晚	交通：巴士	酒店：当地3-4星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琉森—约70公里—因特拉肯—约185公里—米卢斯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用餐：早午晚	交通：巴士	酒店：当地3-4星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米卢斯—约42公里--科尔马—约70公里—斯特拉斯堡—约220公里—卢森堡
                <w:br/>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科尔马小镇观光（不少于40分钟）：漫步欣赏漂亮精致的彩色木筋房，古老的吊桥与运河，鲜花点缀的百叶窗……这一切正鲜活的呈现着，俨如置身童话世界中一般。
                <w:br/>
                斯特拉斯堡城市观光（不少于40分钟）:
                <w:br/>
                历史上斯特拉斯堡是德国和法国相互争夺有着两种不同文化的交汇之地。外观著名的斯特拉斯堡最有情调的地方“小法兰西”，哥特大教堂，市中心最大的广场克勒贝尔广场等。1988年被联合国教科文组织列为世界文化遗产，这也是首次一个城市的整个市中心区域获此荣誉。
                <w:br/>
                用餐：早午晚	交通：巴士	酒店：当地3-4星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卢森堡—约220公里—布鲁塞尔—约200公里—阿姆斯特丹
                <w:br/>
                布鲁塞尔城市观光（不少于30分钟）：欣赏布鲁塞尔第一公民—小于莲的铜塑像，外观原子球特别塔，这是位于建国百年纪念公园中，将一个铁分子模型放大为两千亿倍大的建筑物，由铁架将九个铝制的大圆球组合，是个超现实的现代化建筑。
                <w:br/>
                阿姆斯特丹是一座拥有美丽的郁金香、浪漫的运河、随处可见的脚踏车、闪烁的钻石、珍贵的艺术珍藏的城市。
                <w:br/>
                阿姆斯特丹城市观光（不少于1小时）：漫步于水坝广场；外观旧皇宫；游览荷兰著名的风车村、木鞋厂、奶酪工厂，观看传统的木屐制作全过程，观看奶酪制作过程。
                <w:br/>
                用餐：早午晚	交通：巴士	酒店：当地3-4星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阿姆斯特丹—约510公里—巴黎
                <w:br/>
                【库肯霍夫郁金香公园】*荷兰的春天是最好观赏郁金香的季节， 被誉为世界上“最美丽的春天”。库肯霍夫公园可谓”最美丽的公园“。进入公园后自由互动。徜徉库肯霍夫的方式多种多样（部分项目需付费，自由活动游览时间不少于2.5小时）： 
                <w:br/>
                1）花间漫步：漫步15公里的花间步行道，登上百年风车极目远望，是园内的最佳观景台！
                <w:br/>
                2）花田骑行：园内有专门为骑行爱好者设计的自行车道、租赁自行车，从5-25公里，甚至有全长35公里的花田道“Bollenstreek route”，满足不同人群对骑行的需求。
                <w:br/>
                （温馨提示：骑行请务必注意安全！！！）
                <w:br/>
                3）花间泛舟，搭乘电动船徜徉在自然、安静、平和的花海水道中，在45分钟的航程中，
                <w:br/>
                你可以在船上近距离通过各种角度拍摄你想要的美照。
                <w:br/>
                4）复古蒸汽小火车：一览花田的斑斓壮丽。更多赏花新姿势。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老佛爷百货公司（不少于4小时）：您可在此悠闲安排活动时间，享受一番购物的快乐。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巴黎—约350公里—法国小镇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法国小镇—约526公里—米兰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用餐：早午晚	交通：巴士	酒店：当地4星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米兰南京  
                <w:br/>
                参考航班：NO976 1425/0900+1
                <w:br/>
                早餐后，让我们在导游的带领下前往机场，搭乘班机返回南京。
                <w:br/>
                用餐：早//	交通：飞机、巴士	酒店：无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用餐： /	交通：飞机	酒店：无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01、行程中所述团体经济舱机票，含机场税（团队机票出票后不可退改）；
                <w:br/>
                02、中文导游/领队、旅游巴士；
                <w:br/>
                03、全程司导服务费；
                <w:br/>
                04、行程中标明的欧洲当地星级标准酒店1/2标准间，含酒店早餐；因当地酒店原因，无法安排美式热早的，将酌情为您安排其他早餐类型。如因行程原因需赶早班机、船、火车等情况，则安排打包早餐盒。
                <w:br/>
                05、行程中午餐和晚餐以中式桌餐为主，西式简餐为辅；
                <w:br/>
                其中中式团餐团队以5菜1汤为标准（餐不含—游客自行解决餐食，请参照行程中标注）；
                <w:br/>
                （**在欧洲旅途行进过程中，为了便于游览进程的安排，可能会遇到3-4顿左右的境外退餐情况。
                <w:br/>
                届时我们会按照每人每顿8欧元的标准来退餐，其中瑞士段按每人每顿10欧元的标准来退餐）；
                <w:br/>
                06、行程表中带*的景点均含首道门票；其余景点为外观；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01、此团未含签证费、酒店税、城市税等杂费共：3500人民币/人。（需随团款付清）；
                <w:br/>
                02、护照费用；
                <w:br/>
                03、酒店内电话、传真、洗熨、行李搬运、收费电视、饮料等私人费用；
                <w:br/>
                04、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05、服务项目未提到的其他费用，例如特种门票（博览会、缆车等）；
                <w:br/>
                06、行程以外自费项目（包括自费活动期间的用车、导游和司机服务等费用）
                <w:br/>
                07、全程境外欧洲酒店单房差人民币5000元/间（大床间）；（如大床满房时安排双标间）；6周岁以下儿童（不含6周岁），可以不占床；不占床价格，在成人价上直接扣减1900元/人；6周岁以上儿童占床与成人同价。
                <w:br/>
                08、与签证办理相关的未成年人公证，认证等相关费用；
                <w:br/>
                09、依旅游业现行作业惯例，本公司将依据最终出团人数，调整房间分房情况（包括夫妻分开住宿或加床）。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游客确认（签名）：                               日期：              
                <w:br/>
                旅行社：                                                            
                <w:br/>
                领队（导游）：                                    日期：              
                <w:br/>
                《欧洲另行付费旅游项目列表》
                <w:br/>
                西欧8国15天团  团号：             
                <w:br/>
                各位贵宾：为了深入的体验欧洲各地的风情，更精致的享受欧洲地域文化，我们特向您推荐以下另行付费
                <w:br/>
                旅游项目：
                <w:br/>
                国家	项  目	内 容 描 述	费用	参加
                <w:br/>
                确认
                <w:br/>
                意大利	威尼斯贡多拉游船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45欧	
                <w:br/>
                	威尼斯黄金大运河游船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65欧	
                <w:br/>
                	佛罗伦萨王宫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60欧	
                <w:br/>
                	佛罗伦萨T骨牛排餐	项目描述：品尝正宗的意大利T骨牛排，意大利肉酱面，配菜，甜品或冰淇淋，意大利葡萄酒
                <w:br/>
                所含内容：预订费+餐费+服务生小费+司机服务费。
                <w:br/>
                （项目时间：不少于1小时）
                <w:br/>
                不含内容：以上所有未提及的服务和费用。	80欧	
                <w:br/>
                	意大利比萨风味餐	项目描述：品尝正宗的意大利比萨饼，意大利肉酱面，配菜，甜品或冰淇淋，意大利葡萄酒
                <w:br/>
                所含内容：预订费+餐费+服务生小费+司机服务费
                <w:br/>
                （项目时间：不少于1小时）
                <w:br/>
                不含内容：以上所有未提及的服务和费用。	50欧	
                <w:br/>
                	威尼斯墨鱼面餐	项目描述：享受威尼斯特色墨鱼面，炸海鲜，意大利红葡萄酒，甜点
                <w:br/>
                所含内容：预订费+餐费+服务生小费+司机服务费
                <w:br/>
                （项目时间：不少于1小时）
                <w:br/>
                不含内容：以上所有未提及的服务和费用。	50欧	
                <w:br/>
                	罗马深度游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70欧	
                <w:br/>
                法国	巴黎凡尔赛宫
                <w:br/>
                （不含后花园）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80欧	
                <w:br/>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60欧	
                <w:br/>
                	巴黎卢浮宫讲解	项目描述：世界上最古老、最大、最著名的博物馆之一。是一个具有文艺复兴时期风格的金碧辉煌的王宫。为您带来专业的中文讲解。
                <w:br/>
                所含内容：预定费+专业讲解+服务费
                <w:br/>
                （项目时间：不少于1.5小时）
                <w:br/>
                不含内容：以上所有未提及的服务和费用。	50欧	
                <w:br/>
                	法国法式西餐	项目描述：品味正宗法式大餐，品尝原汁原味海鲜拼盘、鹅肝、蜗牛、主菜、美酒、甜点。品味法国美食文化。
                <w:br/>
                所含内容：预订费；餐费；服务生小费。
                <w:br/>
                不含内容：以上所有未提及的服务和费用。	85欧	
                <w:br/>
                	巴黎深度游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60欧	
                <w:br/>
                	塞纳河游船	项目描述：法国三大河流之一，站在游船甲板上可以欣赏艾菲尔铁塔、罗浮宫、奥赛美术馆，塞纳河上最美丽的沙皇亚历山大三世桥等世界著名建筑及美景！
                <w:br/>
                所含内容：预订费+船票+车费+司机服务费
                <w:br/>
                （项目时间：不少于1小时）
                <w:br/>
                不含内容：以上所有未提及的服务和费用。	50欧	
                <w:br/>
                瑞士	琉森湖游船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60欧	
                <w:br/>
                	少女峰	项目描述：乘坐欧洲最长的齿轮火车登上阿尔卑斯山最高的火车站，欧洲最大的阿莱奇冰川，冰宫，沿途欣赏草原、山川、村庄，风景秀丽。
                <w:br/>
                所含内容：预订费+门票+车费+司机、导游服务费
                <w:br/>
                （项目时间：不少于4小时，含上下山）
                <w:br/>
                不含内容：以上所有未提及的服务和费用。	195欧	
                <w:br/>
                	阿尔卑斯山峰之旅：
                <w:br/>
                360度缆车铁力士	项目描述：山是瑞士的灵魂，瑞士旅游广告中有这样一句“If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135欧	
                <w:br/>
                	金色山口观光火车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95欧	
                <w:br/>
                德国	新天鹅堡	项目描述：根据巴伐利亚国王路德维希二世的梦想所设计，是德国的象征之一，也是迪斯尼乐园城堡的原型；
                <w:br/>
                所含内容：预订费+车费+门票+司机服务费+导游服务费
                <w:br/>
                （项目时间：不少于150分钟，含上下山）
                <w:br/>
                不含内容：以上所有未提及的服务和费用。	70欧	
                <w:br/>
                	德国猪手啤酒大餐	项目描述：咸猪手上桌时配德国酸菜，再搭配一大扎德国黑啤，这就是当仁不让的德国美食铁三角。古代德国只有贵族、王室诸侯才能享用的到的 著名德国传统国菜。盘点享誉世界的名菜，德国咸猪手当仁不让。长时间秘方腌制后，用炭火烤制，而深得人心的，当属脆皮咸猪手，表皮焦脆，入口香浓，猪肉柔韧不柴，肥而不腻，是德国人喜爱的传统菜！
                <w:br/>
                         （菜式以导游介绍为准）
                <w:br/>
                所含内容：预订费；餐费；服务生小费。
                <w:br/>
                不含内容：以上所有未提及的服务和费用。	50欧	
                <w:br/>
                荷兰	玻璃运河游船	项目描述：深刻体验阿姆斯特丹，全市共有160多条大小水道，由1000余座桥梁相连，8千多个古迹建筑，全市列为世界文化遗产
                <w:br/>
                所含内容：预订费+船票+司机、导游服务费
                <w:br/>
                （项目时间：不少于60分钟）
                <w:br/>
                不含内容：以上所有未提及的服务和费用。	50欧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2025-04-03T18:56:28+08:00</dcterms:created>
  <dcterms:modified xsi:type="dcterms:W3CDTF">2025-04-03T18:56:28+08:00</dcterms:modified>
</cp:coreProperties>
</file>

<file path=docProps/custom.xml><?xml version="1.0" encoding="utf-8"?>
<Properties xmlns="http://schemas.openxmlformats.org/officeDocument/2006/custom-properties" xmlns:vt="http://schemas.openxmlformats.org/officeDocument/2006/docPropsVTypes"/>
</file>