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北极4岛20天行程单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SHJQ-BO1739244076dh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人民币/人（按19+1）
                <w:br/>
                甲板层
                <w:br/>
                窗型和床型
                <w:br/>
                其他配置和说明
                <w:br/>
                四人海景房
                <w:br/>
                （舷窗）
                <w:br/>
                Quadruple Porthle
                <w:br/>
                适合家庭·亲友
                <w:br/>
                ·朋友
                <w:br/>
                上铺：96999元/人
                <w:br/>
                下铺：99999元/人
                <w:br/>
                3层
                <w:br/>
                ●  舷窗
                <w:br/>
                ●  13-16平方米
                <w:br/>
                ●  上下床 
                <w:br/>
                三人海景房
                <w:br/>
                （舷窗）
                <w:br/>
                Triple Porthle
                <w:br/>
                适合家庭·亲友
                <w:br/>
                ·朋友
                <w:br/>
                上铺：106999元/人
                <w:br/>
                下铺：109999元/人
                <w:br/>
                3层
                <w:br/>
                ●  舷窗
                <w:br/>
                ●  13-16平方米
                <w:br/>
                ●  上下床 
                <w:br/>
                双人海景房
                <w:br/>
                 （舷窗）
                <w:br/>
                Twin Porthle
                <w:br/>
                适合夫妻·闺蜜
                <w:br/>
                ·朋友
                <w:br/>
                122999元/人
                <w:br/>
                3层
                <w:br/>
                ●  舷窗
                <w:br/>
                ●  13-16平方米
                <w:br/>
                ●  2张单人床 
                <w:br/>
                双人海景房 
                <w:br/>
                （单方窗）
                <w:br/>
                Twin Window
                <w:br/>
                适合夫妻·闺蜜
                <w:br/>
                ·朋友
                <w:br/>
                129999元/人
                <w:br/>
                4层
                <w:br/>
                ●  单方窗
                <w:br/>
                ●  12-15平方米
                <w:br/>
                ●  2张单人床 
                <w:br/>
                双人豪华海景房 
                <w:br/>
                （双方窗）
                <w:br/>
                Twin Deluxe
                <w:br/>
                适合夫妻·闺蜜
                <w:br/>
                ·朋友
                <w:br/>
                133999元/人
                <w:br/>
                6层
                <w:br/>
                ●  双方窗
                <w:br/>
                ●  22平方米
                <w:br/>
                ●  2张单人床 
                <w:br/>
                双人高级海景套房 
                <w:br/>
                (双方窗）
                <w:br/>
                Superior
                <w:br/>
                适合夫妻
                <w:br/>
                143999元/人
                <w:br/>
                6层
                <w:br/>
                ●  双方窗
                <w:br/>
                ●  20-22平方米
                <w:br/>
                ●  1张大床（不可拆分）
                <w:br/>
                双人海景小型套房 
                <w:br/>
                （大窗）
                <w:br/>
                 Junior Suite
                <w:br/>
                适合夫妻
                <w:br/>
                153999元/人
                <w:br/>
                7层
                <w:br/>
                ●  大方窗
                <w:br/>
                ●  20平方米
                <w:br/>
                ●  1张大床（不可拆分） 
                <w:br/>
                双人豪华阳台套房 
                <w:br/>
                （含私人阳台）
                <w:br/>
                Grand Suite with private balcony
                <w:br/>
                适合夫妻
                <w:br/>
                159999元/人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抵达后，导游接机开始市区游览：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交通：飞机  巴士
                <w:br/>
                景点：哈帕音乐厅Harpa Concert（外观）   太阳航海者Sun Voyager   哈尔格林姆斯教堂（外观）   托宁湖Lake Tjornin   霍夫迪楼Hofdi House（外观）   珍珠楼（外观）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冰岛古议会旧址(露天议会)这是世界蕞古老的民主议会会址，它位于一个又长又宽的断层旁边。这个断层正是欧亚板块和美洲板块的交界处。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游览结束后，入住附近酒店休息。
                <w:br/>
                今日安排特色餐：番茄农场简午餐
                <w:br/>
                交通：巴士
                <w:br/>
                景点：辛格维利尔国家公园  辛格维利尔国家公园   盖歇尔间歇泉地热区 (Geysir)   黄金瀑布Gollfoss   番茄农场（Fridheimar）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到达城市：斯奈山半岛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犀牛石--阿克雷里（登船日）,登船时间预计当地时间16:00左右
                <w:br/>
              </w:t>
            </w:r>
          </w:p>
          <w:p>
            <w:pPr>
              <w:pStyle w:val="indent"/>
            </w:pPr>
            <w:r>
              <w:rPr>
                <w:rFonts w:ascii="微软雅黑" w:hAnsi="微软雅黑" w:eastAsia="微软雅黑" w:cs="微软雅黑"/>
                <w:color w:val="000000"/>
                <w:sz w:val="20"/>
                <w:szCs w:val="20"/>
              </w:rPr>
              <w:t xml:space="preserve">
                早餐后，
                <w:br/>
                犀牛石Hvitserkur，是一座神奇的岩石柱，位于冰岛北部的胡纳湾(Húnaflói)中。它的外形独特，像是一只犀牛在饮水，非常引人注目。
                <w:br/>
                一路驱车到阿克雷里，游玩市区
                <w:br/>
                阿克雷里大教堂是这座城市的标志建筑，可以前往参观，并可以欣赏到这座城市的美景。
                <w:br/>
                百年老街步行街，漫步街头，街道两旁分布着明艳精致的木式建筑，店面大都是旅游纪念品店和餐馆。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景点：犀牛石Hvitserkur   阿克雷里大教堂   百年老街步行街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    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景点：奥斯卡峡湾 Kong Oscar Fjord的Segelsällskapets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或者索菲亚海峡Sofia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Fjord），周围环绕着高耸的山脉和明亮的内部冰山。另一条路线是索非亚海峡，一条较窄的水道。
                <w:br/>
                交通：邮轮
                <w:br/>
                景点：弗朗茨约瑟夫皇帝峡湾（Kaiser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克罗斯峡湾或孔斯峡湾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斯托尔斯坦恩山缆车（外观）这座缆车能俯瞰特罗姆瑟全景，Fjellheisen缆车往返于Tromsdalen岛的Solliveien站与斯托尔斯坦恩山Storsteinen山顶之间, 这是特罗姆瑟酔佳观景平台,。
                <w:br/>
                随后前往机场搭乘航班经转机，返回国内。
                <w:br/>
                交通：邮轮 巴士 飞机
                <w:br/>
                景点：特罗姆瑟桥（外观）  北极光大教堂 The Arctic Cathedral（外观）   特罗姆瑟路德大教堂Tromsø Domkirke（外观）  斯托尔斯坦恩山缆车（外观）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于当地下午时间抵达国内，结束愉快的北极4岛1地之行。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2025-09-09T01:38:16+08:00</dcterms:created>
  <dcterms:modified xsi:type="dcterms:W3CDTF">2025-09-09T01:38:16+08:00</dcterms:modified>
</cp:coreProperties>
</file>

<file path=docProps/custom.xml><?xml version="1.0" encoding="utf-8"?>
<Properties xmlns="http://schemas.openxmlformats.org/officeDocument/2006/custom-properties" xmlns:vt="http://schemas.openxmlformats.org/officeDocument/2006/docPropsVTypes"/>
</file>