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澳新凯南北岛深度15日游行程单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SHJC-AX1737186966ed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上海浦东机场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澳大利亚-新西兰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去程：上海-奥克兰  参考航班：NZ288  14：15-06：40+1
                <w:br/>
                回程：墨尔本-上海-全国各地  参考航班： HO1656  09:00-16:10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首创往返国际段选用787-9幻想客机执飞 超舒适体验
                <w:br/>
                全程四钻品质酒店+凯恩斯特别升级2晚当地五星酒店+1晚观星小镇特色住宿
                <w:br/>
                「大洋路」单程海线游览「十二门徒岩」+「洛克阿德大峡谷」
                <w:br/>
                「天堂农庄」各种表演，给袋鼠喂食（赠送每户家庭抱考拉照片一张）
                <w:br/>
                出海探索世界七大自然奇景之一的「大堡礁」 
                <w:br/>
                悉尼必打卡地标建筑「悉尼歌剧院」入内参观
                <w:br/>
                「蓝山国家公园」世界十大自然遗产之一，领略世界自然遗产的独特魅力 
                <w:br/>
                前往世界第八大奇观之称【米佛峡湾】欣赏冰河遗迹和大自然鬼斧神工 
                <w:br/>
                游览世界第九大奇迹的「怀托摩萤火虫洞」探索地底溶洞秘境 
                <w:br/>
                魔戒电影取景地「霍比特人村」入内参观 体验真正中土世界
                <w:br/>
                打卡Ins同款超火「高山三文鱼餐厅」，拍一张明星同款照片
                <w:br/>
                打卡皇家牧场「爱歌顿」，体验纯正新西兰农场文化
                <w:br/>
                新西兰「库克⼭国家公园」步道徒步观赏冰山湖泊；
                <w:br/>
                「暗夜星空保护区」依⼭傍⽔，打卡网红的牧羊人教堂和边界牧羊犬雕像；
                <w:br/>
                「情人港游船含浪漫晚餐」搭乘游船畅游悉尼港，并与船上用西餐
                <w:br/>
                乘坐「天际缆车」登顶皇后峰，在全景餐厅品美味海鲜自助餐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上海✈奥克兰     参考航班：NZ288  14：15-06：40+1
                <w:br/>
              </w:t>
            </w:r>
          </w:p>
          <w:p>
            <w:pPr>
              <w:pStyle w:val="indent"/>
            </w:pPr>
            <w:r>
              <w:rPr>
                <w:rFonts w:ascii="微软雅黑" w:hAnsi="微软雅黑" w:eastAsia="微软雅黑" w:cs="微软雅黑"/>
                <w:color w:val="000000"/>
                <w:sz w:val="20"/>
                <w:szCs w:val="20"/>
              </w:rPr>
              <w:t xml:space="preserve">
                今⽇提前3小时于上海浦东国际机场楼集合，搭乘新西兰航空从上海飞往奥克兰的班机。今晚将于飞机上休息，班机于次⽇抵达。(请准备⼀件薄外套，以便机上保暖)
                <w:br/>
                交通：飞机
                <w:br/>
                景点：无
                <w:br/>
                购物点：无
                <w:br/>
                自费项：无
                <w:br/>
                到达城市：奥克兰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奥克兰市区观光—霍比特人村—罗托鲁瓦
                <w:br/>
              </w:t>
            </w:r>
          </w:p>
          <w:p>
            <w:pPr>
              <w:pStyle w:val="indent"/>
            </w:pPr>
            <w:r>
              <w:rPr>
                <w:rFonts w:ascii="微软雅黑" w:hAnsi="微软雅黑" w:eastAsia="微软雅黑" w:cs="微软雅黑"/>
                <w:color w:val="000000"/>
                <w:sz w:val="20"/>
                <w:szCs w:val="20"/>
              </w:rPr>
              <w:t xml:space="preserve">
                【伊甸山】(约 30 分钟)，观看死火山口遗留下来的痕迹，在此可一览奥克兰市全景.
                <w:br/>
                <w:br/>
                【千帆海港】：奥克兰是全球个人拥有帆船最多的城市，数以千计的造型美观奇特而又干净整洁的各种帆船摇曳在海港 之中。（停留约 20 分钟） 
                <w:br/>
                <w:br/>
                【海港大桥（远景）】：奥克兰海港大桥是奥克兰极富代表性的一处景致。（停留约 20 分钟）
                <w:br/>
                <w:br/>
                【霍比特人村】约 60 分钟  Hobbiton也称为哈比村，位于新西兰北岛的玛塔玛塔镇。这里曾是电影《指环王》三部曲及《霍比特人》系列的外景拍摄地，展现了书中霍比特人故乡--夏尔的美丽景象。霍比特人村环境优美，有着大片云朵点缀的蓝天、苍翠的草原和清澈的湖水，被誉为“人世间最后的净土”。该村庄内有44个霍比特人洞穴，游客可以跟随导游参观这些洞穴小屋，感受电影中的奇幻世界。
                <w:br/>
                <w:br/>
                【罗托鲁瓦湖】外观 罗托鲁瓦湖是新西兰的第三大湖。在 20 万年前，这里曾发生了一场巨大的火山爆发，地面坍塌形成 了一个火山口，雨水将火山口灌满之后就形成了罗托鲁瓦湖。湖下方即其周围的地热活动一直持续不断，湖水中硫磺的含量很高，因此形成了一种神奇的绿蓝色颜色
                <w:br/>
                交通：飞机+当地旅游用车
                <w:br/>
                景点：伊甸山+千帆海港+海港大桥（远景）+霍比特人村+罗托鲁瓦湖
                <w:br/>
                购物点：无
                <w:br/>
                自费项：无
                <w:br/>
                到达城市：罗托鲁瓦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早餐：飞机上     午餐：西式午餐     晚餐：西式晚餐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罗托鲁瓦 Sudima Hotel 或 Distinciton Hotel或同级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罗托鲁瓦—爱歌顿农场—怀托莫萤火虫洞—奥克兰
                <w:br/>
              </w:t>
            </w:r>
          </w:p>
          <w:p>
            <w:pPr>
              <w:pStyle w:val="indent"/>
            </w:pPr>
            <w:r>
              <w:rPr>
                <w:rFonts w:ascii="微软雅黑" w:hAnsi="微软雅黑" w:eastAsia="微软雅黑" w:cs="微软雅黑"/>
                <w:color w:val="000000"/>
                <w:sz w:val="20"/>
                <w:szCs w:val="20"/>
              </w:rPr>
              <w:t xml:space="preserve">
                【爱歌顿农场】约 60 分钟（含拖拉机巡游） 新西兰面积最大的观光牧场。在这里您可以亲身体验真正的牧场生活，红鹿、火鸡、驼鸟、羊驼、乳 牛、小绵羊以及很多你从未见过的羊等动物。
                <w:br/>
                <w:br/>
                【罗托鲁瓦政府花园】 约20分钟 原本用作办公的楼房成了市民喝咖啡和休闲的地方。来到这里，眼前是绿 色的草坪，美丽的建筑， 这一切都让人流连忘返
                <w:br/>
                <w:br/>
                【怀托摩萤火虫洞】约 60 分钟 怀托摩萤火虫洞（Waitomo Cave），也称萤火虫洞、怀托摩洞，位于新西兰的怀卡托的怀托摩溶洞 地区，因其地下溶洞现象而闻名。地面下石灰岩层构成了一系列庞大的溶洞系统，由各式的钟乳石和 石笋以及萤火虫来点缀装饰
                <w:br/>
                交通：当地旅游用车
                <w:br/>
                景点：爱歌顿农场+罗托鲁瓦政府花园+怀托摩萤火虫洞
                <w:br/>
                购物点：无
                <w:br/>
                自费项：无
                <w:br/>
                到达城市：奥克兰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午餐：农场BBQ     晚餐：中式8菜1汤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奥克兰假日酒店(Holiday Inn Auckland Airport, an IHG Hotel)或同级四星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奥克兰✈皇后镇-绝美箭镇-水果小镇克伦威尔   内陆航班：NZ617  10:25-12:20
                <w:br/>
              </w:t>
            </w:r>
          </w:p>
          <w:p>
            <w:pPr>
              <w:pStyle w:val="indent"/>
            </w:pPr>
            <w:r>
              <w:rPr>
                <w:rFonts w:ascii="微软雅黑" w:hAnsi="微软雅黑" w:eastAsia="微软雅黑" w:cs="微软雅黑"/>
                <w:color w:val="000000"/>
                <w:sz w:val="20"/>
                <w:szCs w:val="20"/>
              </w:rPr>
              <w:t xml:space="preserve">
                早餐后，搭乘内陆航班前往皇后镇，到达后前往游玩美丽的淘金小镇—箭镇，和水果之乡—克伦威尔镇，晚上前往皇后镇著名山顶餐厅品尝特色海鲜自助餐。
                <w:br/>
                <w:br/>
                【箭镇】（游览约30分钟）箭镇是皇后镇周边一个洋溢着优雅维多利亚风情的古典小镇，镇上仍保有淘金热时期的建筑和商店。秋天是箭镇最美的时候，大片树林尽染秋意，堪称新西兰秋色最瑰丽的小镇，每年的这个时候，箭镇都会举办庆典，迎接绝美秋色的到来。如果是你在秋天前往新西兰南岛的游玩，一定要留一点时间给箭镇哦。
                <w:br/>
                【克伦威尔水果小镇】（游览约30分钟）可以说是皇后镇的门户，也是知名的水果之乡。这个高山小镇上，有着各种果园，百花齐放，果实飘香，美不胜收。
                <w:br/>
                交通：当地旅游用车
                <w:br/>
                景点：箭镇+克伦威尔水果小镇
                <w:br/>
                购物点：无
                <w:br/>
                自费项：无
                <w:br/>
                到达城市：皇后镇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午餐：大脸汉堡     晚餐：skyline山顶海鲜自助餐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 copthorne hotel lakefront或同级四星酒店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皇后镇-世界第八大奇观米佛峡湾
                <w:br/>
              </w:t>
            </w:r>
          </w:p>
          <w:p>
            <w:pPr>
              <w:pStyle w:val="indent"/>
            </w:pPr>
            <w:r>
              <w:rPr>
                <w:rFonts w:ascii="微软雅黑" w:hAnsi="微软雅黑" w:eastAsia="微软雅黑" w:cs="微软雅黑"/>
                <w:color w:val="000000"/>
                <w:sz w:val="20"/>
                <w:szCs w:val="20"/>
              </w:rPr>
              <w:t xml:space="preserve">
                【米佛峡湾一日游】（含峡湾游船午餐） 约 6-8 小时 米尔福德峡湾 / 皮奥皮奥塔希曾被作家拉迪亚德·吉卜林描述为“世界第八大奇迹”，享誉海外。峡 湾的悬崖、山峰和高达 1000 米的瀑布，无论在何种天气下欣赏，都令人赞叹不已。当米尔福德峡湾 下雨时，那些瀑布则显得更加壮观。
                <w:br/>
                交通：当地旅游用车+游船
                <w:br/>
                景点：米佛峡湾
                <w:br/>
                购物点：无
                <w:br/>
                自费项：无
                <w:br/>
                到达城市：皇后镇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午餐：游船自助午餐     晚餐：中式8菜1汤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 copthorne hotel lakefront或同级四星酒店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皇后镇—箭镇—瓦纳卡小镇打卡网红孤独之树—蒂卡普/特威泽尔（暗黑星空自然保护区）
                <w:br/>
              </w:t>
            </w:r>
          </w:p>
          <w:p>
            <w:pPr>
              <w:pStyle w:val="indent"/>
            </w:pPr>
            <w:r>
              <w:rPr>
                <w:rFonts w:ascii="微软雅黑" w:hAnsi="微软雅黑" w:eastAsia="微软雅黑" w:cs="微软雅黑"/>
                <w:color w:val="000000"/>
                <w:sz w:val="20"/>
                <w:szCs w:val="20"/>
              </w:rPr>
              <w:t xml:space="preserve">
                【瓦纳卡湖】 约 30分钟 新西兰第四大湖泊。这里湖水纯净透明，碧蓝清澈，从高处看去，就像是镶嵌在大地上的一块闪 闪发光的蓝宝石。你可以坐在铺满了卵石的沙滩上，举目四顾，欣赏四周美丽的湖光山色
                <w:br/>
                <w:br/>
                【瓦纳卡之树】 约10分钟 这棵生长在湖中心的孤树，树影摇曳，荡漾着湖之静谧，因此成为了瓦纳卡的标志，也是瓦纳卡的一张著名的名片。
                <w:br/>
                <w:br/>
                【瓦卡蒂普湖】 约15分钟 瓦卡蒂普湖位于新西兰南岛，皇后镇就坐落在它的北岸，旖旎的河湾点缀着皇后镇，形似一道闪 电，湖水澄澈，有着“翡翠湖”的美誉。这里也是新西兰户外活动的热门地
                <w:br/>
                <w:br/>
                【网红三文鱼店 Alpine Salmon Shop】  商店距离Twizel很近，很久以前就是网红店的三文鱼养殖场+餐厅，这里的三文鱼品种、部位很齐全，还有餐厅可以直接点来吃，买了咖啡和烤的三文鱼串，打包了三文鱼刺身和鱼翅等。 餐厅外面就是三文鱼养殖场，游客可以喂三文鱼，分大鱼池和小鱼池，是新西兰高人气景点
                <w:br/>
                <w:br/>
                【好牧羊人教堂】 约 15 分钟  位于蒂卡普湖岸边的好牧羊人教堂是一座小型的英国国教教堂，曾被各种教派使用。它建于 1935 年，是为了纪念早期定居者的纪念教堂，是该国拍摄次数最多的物品之一。从教堂晀望新西兰第一高峰库克山，峰顶终年积雪景色绝伦，又可同时观赏到南阿尔卑斯雪山在湖水中倒映的英姿
                <w:br/>
                交通：当地旅游用车
                <w:br/>
                景点：瓦纳卡湖+瓦纳卡之树+瓦卡蒂普湖+网红三文鱼店 Alpine Salmon Shop+好牧羊人教堂
                <w:br/>
                购物点：无
                <w:br/>
                自费项：无
                <w:br/>
                到达城市：梯卡坡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午餐：三文鱼特色餐     晚餐：中式或西式餐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蒂卡普小镇酒店或特威泽尔 Mackenzie country hotel 或同级周边小镇特色酒店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蒂卡普/特威泽尔—牛奶湖普卡基湖—库克山国家公园—基督城
                <w:br/>
              </w:t>
            </w:r>
          </w:p>
          <w:p>
            <w:pPr>
              <w:pStyle w:val="indent"/>
            </w:pPr>
            <w:r>
              <w:rPr>
                <w:rFonts w:ascii="微软雅黑" w:hAnsi="微软雅黑" w:eastAsia="微软雅黑" w:cs="微软雅黑"/>
                <w:color w:val="000000"/>
                <w:sz w:val="20"/>
                <w:szCs w:val="20"/>
              </w:rPr>
              <w:t xml:space="preserve">
                【普卡基湖 Lake Pukaki】 约 15 分钟 沿着 8 号景观经过，蓝色湖水中映入梦幻色彩，称为 [土耳其蓝色湖]--冰河遗留下的冰块石堆积所形成的堰塞湖，水源来自塔斯曼等数条冰河融化后所形成的塔斯曼河。 冰河家呆的粉末杂质，将湖水调成有如加了浓浓牛奶的蓝绿梦幻色彩，终年积雪的山脉环绕，营造出有如香格里拉班 的仙境世界，成为魔界电影中迷人的拍摄场景。 
                <w:br/>
                <w:br/>
                【库克山国家公园】 库克山国家公园拥有新西兰最高的山脉和最长的冰川。这里是星光照耀下由险峻山峰、庞大冰川和永久性雪场构成的纯净高山世界。虽然奥拉基库克山拥有 23 座海拔 3000 米以上的山峰，但是进山并不困难。这里远离城市灯光的干扰，可欣赏到非常壮丽璀璨的星空。 
                <w:br/>
                <w:br/>
                【胡克谷步道】约 60 分钟 胡克谷步道（Hooker Valley Track）位于南岛的库克山，是条较为容易的步道，适合初学者。 步道经吊桥跨过胡克河，然后穿过一片古老的冰碛地带，最后来到胡克冰川末段的湖泊，途中还有 30分钟穿越森林和高山草地。在这里可以极目远眺雄伟的高山风景，还可以欣赏到新西兰的最高峰库克山
                <w:br/>
                <w:br/>
                【纸板大教堂】 约20分钟 基督城纸板大教堂开放于 2013 年，由日本著名建筑师坂茂设计，可同时容纳 700 人，是目前全 球唯一由硬纸板建造而成的教堂。建设这座教堂的目的，主要是在 2011 年基督城大地震后，因为基督城大教堂因地震而损毁，为了让民众有心灵上的寄托，因此建设了这座临时的「纸教堂」
                <w:br/>
                <w:br/>
                【基督城大教堂遗址】 约15分钟 基督城大教堂位于市中心，是基督城的主要标志和重要建筑之一。1864 年开始动工，直到 1904 年才真正完工，其间经历了三次地震。塔顶可鸟瞰全市。歌德式建筑风格充满优雅情韵，高达 63 公尺的高耸尖塔可说是基督城最重要的地标与精神象征。
                <w:br/>
                交通：当地旅游用车
                <w:br/>
                景点：普卡基湖 Lake Pukaki+库克山国家公园+胡克谷步道+纸板大教堂+基督城大教堂遗址
                <w:br/>
                购物点：无
                <w:br/>
                自费项：无
                <w:br/>
                到达城市：基督城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午餐：库克山景观餐厅午餐     晚餐：中式或西式晚餐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 Quality Elms Hotel 或同级四星酒店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基督城✈悉尼-悉尼歌剧院-悉尼市区观光-悉尼大学-网红邦迪海滩   内陆航班：NZ221  06:35-08:10
                <w:br/>
              </w:t>
            </w:r>
          </w:p>
          <w:p>
            <w:pPr>
              <w:pStyle w:val="indent"/>
            </w:pPr>
            <w:r>
              <w:rPr>
                <w:rFonts w:ascii="微软雅黑" w:hAnsi="微软雅黑" w:eastAsia="微软雅黑" w:cs="微软雅黑"/>
                <w:color w:val="000000"/>
                <w:sz w:val="20"/>
                <w:szCs w:val="20"/>
              </w:rPr>
              <w:t xml:space="preserve">
                【邦迪泳池Bondi Icebergs Pools】 说到世界各地令人惊叹的游泳池，有一个游泳池每次看到它时仍然让我们叹为观止——邦迪冰泳池。它是地球上出镜率最高的游泳池。100 多年来，该游泳池位于澳大利亚邦迪海滩沿岸，全年向公众开放，这个游泳池已成为邦迪海滩的旅游和历史地标。 
                <w:br/>
                <w:br/>
                【悉尼歌剧院】 入内参观 约 30 分钟 悉尼歌剧院位于澳大利亚新南威尔士州的首府悉尼市贝尼朗岬角，三面临水，环境开阔。其外形 系三组巨大的贝壳，耸立在钢筋混凝土结构的基座上，高的贝壳有 20 层楼那么高，两组大的贝 壳主要是音乐厅和戏剧院，一组小的贝壳内部是一些餐厅和酒吧。悉尼歌剧院规模宏大，陈设讲 究，是全世界著名的表演艺术中心之一，每年大约有 3000 场表演在这里举行
                <w:br/>
                <w:br/>
                【悉尼大学】 约20分钟 始建于 1850 年，是坐落于南半球金融、贸易与旅游 中心——澳大利亚新南威尔士州首府悉尼的世界著名顶尖研究型大学。悉尼大学是全澳历史最 悠久的大学，是整个南半球首屈一指的学术殿堂和全球著名的高等学府。 
                <w:br/>
                <w:br/>
                【皇家植物园】 约 15 分钟 占地 30 公顷的公园绿地，拥有多种的植物种类，还分为很多区，有仙人掌园、玫瑰园、药草园 因占地之广，里面还可以用下午茶，欣赏画展，招福的蝙蝠园也在其中，当然来到这里，重点是 在可以眺望在悉尼港湾里的三宝(悉尼歌剧院、悉尼港湾大桥、悉尼塔)，这可以最佳的拍摄地点 
                <w:br/>
                【麦考利夫人椅】 约15 分钟 麦考利夫人座椅同悉尼歌剧院只相隔一道狭窄的海湾，是游客必去之地。因为这里的观景台是观看歌剧院、 悉尼大桥的最佳地点。从此处拍摄，可以同时拍到歌剧院、海平面、和悉尼海港大桥全景图。 
                <w:br/>
                【海德公园】 约 20 分钟 和伦敦著名的海德公园同名且拥有百年历史，公园街恰好将它画分为二，北侧有广大的植物园草地，绿树成荫昂然的坐落在悉尼商业区内，配上圣玛莉大教堂的的庄严肃穆，为整个园区注入宁 静祥和氛围。 
                <w:br/>
                【悉尼湾游船】 约 75 分钟 畅游世界三大美港之一的悉尼港，并在船上享用晚餐，欣赏最能代表澳洲的建筑——悉尼歌剧院、达伶港、美丽的港湾别墅等，湾内帆影点点，勾画出令人难以忘怀的美景。在船上享 用三道式游船晚餐。
                <w:br/>
                交通：飞机+当地旅游用车
                <w:br/>
                景点：邦迪泳池Bondi Icebergs Pools+悉尼歌剧院入内参观+悉尼大学+皇家植物园+麦考利夫人椅+海德公园+悉尼湾游船
                <w:br/>
                购物点：无
                <w:br/>
                自费项：无
                <w:br/>
                到达城市：悉尼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早餐：酒店早餐或打包餐盒     午餐：中式午餐     晚餐：三道式游船晚餐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悉尼Rydges parramatta/Mercure Sydney Bankstown 或同级四星酒店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悉尼-蓝山国家公园-罗拉小镇
                <w:br/>
              </w:t>
            </w:r>
          </w:p>
          <w:p>
            <w:pPr>
              <w:pStyle w:val="indent"/>
            </w:pPr>
            <w:r>
              <w:rPr>
                <w:rFonts w:ascii="微软雅黑" w:hAnsi="微软雅黑" w:eastAsia="微软雅黑" w:cs="微软雅黑"/>
                <w:color w:val="000000"/>
                <w:sz w:val="20"/>
                <w:szCs w:val="20"/>
              </w:rPr>
              <w:t xml:space="preserve">
                早餐后前往参观：
                <w:br/>
                【蓝山国家公园】约60分钟 位于悉尼以西约一百公里处。这里种拥有茂密的尤加利树林，这种树的树叶会释放出一种气 体，积聚在山峰和谷顶，形成一层蓝色薄雾，蓝山因此而得名。整列茂密丛林峡谷高达海拔 一千三百公尺，清爽的高山空气、瀑布奔泻的广阔沙岩山谷、三块酷似人形的岩石——三姐妹峰并肩而立构成一幅精饰细缀、辽阔无涯的大自然图画。 
                <w:br/>
                前往【回音谷】在此远眺蓝山全景及享誉世界的【三姐妹峰】——旧时有澳洲土著三姐妹爱 上了族中仇人后裔的三兄弟，上演了一场澳洲版《罗密欧与朱丽叶》。勇敢的三姐妹为了反 抗封建恶势力，宁可化成三座倔强的岩石，即三姐妹峰。（三段缆车费用敬请自理）
                <w:br/>
                【罗拉小镇】约30分钟 蓝山脚下的 LURA 小镇，是个很梦幻的山中小镇，它的美丽绝不输给欧洲的童话小镇。尤其适合秋赏红叶，春赏樱。那里有历史悠久的建筑物和优美的花园，独栋的小屋，尖尖的屋顶，小而精致的花园，是一个非常美丽宁静且充满生活气息的小镇。
                <w:br/>
                交通：当地旅游用车
                <w:br/>
                景点：蓝山国家公园+回音谷+罗拉小镇
                <w:br/>
                购物点：无
                <w:br/>
                自费项：无
                <w:br/>
                到达城市：悉尼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午餐：蓝山景观餐厅西式简餐     晚餐：中式8菜1汤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悉尼Rydges parramatta/Mercure Sydney Bankstown 或同级四星酒店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悉尼✈布里斯班或黄金海岸（抱考拉合影）    参考航班：待定
                <w:br/>
              </w:t>
            </w:r>
          </w:p>
          <w:p>
            <w:pPr>
              <w:pStyle w:val="indent"/>
            </w:pPr>
            <w:r>
              <w:rPr>
                <w:rFonts w:ascii="微软雅黑" w:hAnsi="微软雅黑" w:eastAsia="微软雅黑" w:cs="微软雅黑"/>
                <w:color w:val="000000"/>
                <w:sz w:val="20"/>
                <w:szCs w:val="20"/>
              </w:rPr>
              <w:t xml:space="preserve">
                【天堂农庄】约45 分钟（每个家庭赠抱考拉照1张）天堂农庄身处宁静优雅的山林环境，在这能让各个年龄的人都能体验真实的澳大利亚农庄文化。 在农庄内游客能欣赏到牧人们精湛的骑术，观看牧场牛仔如何得心应手的将皮鞭甩的叭叭作响， 还有百闻不如一见的挤牛奶与回力镖表演。而当大家看到牧羊犬奋力将小羊们赶进羊圈后如释重 负的样子，都会情不自禁为它鼓掌。
                <w:br/>
                <w:br/>
                【冲浪者天堂】约15分钟 冲浪者天堂海滩是黄金海岸最著名的海滩之一，有两公里长的金色沙滩和绵延海浪。这里是热闹的活动中心，既有很棒的露天用餐点和夜市，也有高耸的海滨酒店。这里提供冲浪板租赁服务和 冲浪课程，使你能轻松完成打卡清单上的冲浪心愿。
                <w:br/>
                交通：飞机+当地旅游用车
                <w:br/>
                景点：天堂农庄+冲浪者天堂
                <w:br/>
                购物点：无
                <w:br/>
                自费项：无
                <w:br/>
                到达城市：澳大利亚黄金海岸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晚餐：澳式野味餐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黄金海岸曼特拉酒店或布里斯班同级四星酒店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黄金海岸或布里斯班✈凯恩斯-热带雨林小镇    内陆参考航班:待定
                <w:br/>
              </w:t>
            </w:r>
          </w:p>
          <w:p>
            <w:pPr>
              <w:pStyle w:val="indent"/>
            </w:pPr>
            <w:r>
              <w:rPr>
                <w:rFonts w:ascii="微软雅黑" w:hAnsi="微软雅黑" w:eastAsia="微软雅黑" w:cs="微软雅黑"/>
                <w:color w:val="000000"/>
                <w:sz w:val="20"/>
                <w:szCs w:val="20"/>
              </w:rPr>
              <w:t xml:space="preserve">
                【库兰达雨林小镇】约30分钟 在这里你可感受热带雨林小镇库兰达风格独特的人文自然，当地特色的手工艺品店铺，跳蚤市场和集市。
                <w:br/>
                交通：飞机+当地旅游用车
                <w:br/>
                景点：库兰达雨林小镇
                <w:br/>
                购物点：无
                <w:br/>
                自费项：无
                <w:br/>
                到达城市：凯恩斯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午餐：西式简餐     晚餐：中式8菜1汤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凯恩斯五星 Crystalbrook Flynn 或同级</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绿岛大堡礁出海，不含车导服务（赠送玻璃底船或浮潜，二选一）
                <w:br/>
              </w:t>
            </w:r>
          </w:p>
          <w:p>
            <w:pPr>
              <w:pStyle w:val="indent"/>
            </w:pPr>
            <w:r>
              <w:rPr>
                <w:rFonts w:ascii="微软雅黑" w:hAnsi="微软雅黑" w:eastAsia="微软雅黑" w:cs="微软雅黑"/>
                <w:color w:val="000000"/>
                <w:sz w:val="20"/>
                <w:szCs w:val="20"/>
              </w:rPr>
              <w:t xml:space="preserve">
                【绿岛大堡礁】 约 5 小时 绿岛是距离凯恩斯最近的大堡礁岛屿，也是唯一拥有珊瑚礁和热带雨林共存的珊瑚岛，岛上不仅有度假村、还有商店、餐厅、水族馆等。小岛外缘被优美的白色沙滩环绕，举目尽是美丽的珊瑚礁，在岛上可选择多种丰富的水上活动，或乘坐玻璃底船出海观看多姿多彩的珊瑚礁。 
                <w:br/>
                特别提醒：若由于天气原因造成大堡礁不能出海，敬请谅解，并在当地退还船票费用（含船上午餐费）(价值澳币80元/人)！
                <w:br/>
                交通：游船
                <w:br/>
                景点：绿岛大堡礁
                <w:br/>
                购物点：无
                <w:br/>
                自费项：无
                <w:br/>
                到达城市：凯恩斯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午餐：游船自助餐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凯恩斯五星 Crystalbrook Flynn 或同级</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凯恩斯✈墨尔本-墨尔本市区观光      内陆航班：待定
                <w:br/>
              </w:t>
            </w:r>
          </w:p>
          <w:p>
            <w:pPr>
              <w:pStyle w:val="indent"/>
            </w:pPr>
            <w:r>
              <w:rPr>
                <w:rFonts w:ascii="微软雅黑" w:hAnsi="微软雅黑" w:eastAsia="微软雅黑" w:cs="微软雅黑"/>
                <w:color w:val="000000"/>
                <w:sz w:val="20"/>
                <w:szCs w:val="20"/>
              </w:rPr>
              <w:t xml:space="preserve">
                【涂鸦街】 约20分钟 这是墨市最富有活力的地方了，狭窄的街道两边都是各式各样的涂鸦作品，这些作品大都来自于 当地青年的笔下，色彩鲜艳，有些还别具一格的呈 3D 画作展示。运气好的时候还能看到不少街头艺术大师和他的团队现场作画，是体验墨市本地文化的好地方。 
                <w:br/>
                <w:br/>
                【库克船长小屋】 外观 为纪念澳大利亚的发现者、英国著名航海家詹姆斯·库克，1934 年墨市建市 100 周年之际，澳大 利亚实业家拉塞尔爵士出资 800 英镑，将库克船长的父母在英国约克郡的故居买下，作为礼物 送给墨市市民。库克船长小屋是墨市唯一一座真正意义上建于 18 世纪的建筑。 
                <w:br/>
                【圣帕特里克大教堂】 约15分钟 位在墨市市区的哥德式天主教座堂，耗时 90 年光阴打造，踏入教堂彷佛搭乘时光机回到中世纪， 丰富的工艺作品收藏、五彩缤纷的彩绘花窗玻璃、巧夺天工的木雕及石匠工艺，值得您细细品味。 
                <w:br/>
                【菲兹洛伊花园】约20分钟 出自名家之手所设计的市区花园，园区规划特别以英国国旗米字图案为区隔，搭配不同时节的美 丽花朵，色彩缤纷、「花」中有序，秋冬造访也别有一番风味。
                <w:br/>
                <w:br/>
                【弗林德斯街火车站】外观 弗林德斯街火车站是澳大利亚最早的火车站，也是墨尔本当地火车线路的总站。这幢百年的米黄 色文艺复兴式建筑物，已成为墨尔本的著名标志，它经常出现在旅游刊物的封面。咖啡馆、美术 馆、电影院拱廊比邻车站位于墨尔本市中心区的南边，是墨尔本最繁荣精华之地。
                <w:br/>
                <w:br/>
                【维州国立美术馆 NGV】外观 创立于1961 年，是目前全澳洲最大的国立美术馆，观内除了收藏了大批澳洲艺术家的作品外， 也有从 17 世纪至本世纪欧洲近代和现代的作品，其中包括伦勃朗、毕卡索、莫奈、提香等世界著名艺术巨匠的作品，特别以毕卡索的“哭泣的女人”Weeping woman 最具收藏价值而闻名于世
                <w:br/>
                <w:br/>
                【维多利亚女皇市场】约30分钟 是澳洲最知名的跳蚤市场，有近 130 年的历史。现有各种店铺摊位 1000 多家，皮货、时装、蔬 菜水果等应有尽有，每周来这里的购物客和游客多达 15 万。这里商品种类齐全，价格十分低廉， 是游客的好去处。
                <w:br/>
                交通：飞机+当地旅游用车
                <w:br/>
                景点：涂鸦街+库克船长小屋+圣帕特里克大教堂+菲兹洛伊花园+弗林德斯街火车站+维州国立美术馆 NGV+维多利亚女皇市场
                <w:br/>
                购物点：无
                <w:br/>
                自费项：无
                <w:br/>
                到达城市：墨尔本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早餐：酒店早餐或打包餐盒     午餐：中式8菜1汤     晚餐：中式8菜1汤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墨尔本Mercure Melbourne Doncaster 或同级四星酒店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墨尔本-大洋路-十二门徒岩
                <w:br/>
              </w:t>
            </w:r>
          </w:p>
          <w:p>
            <w:pPr>
              <w:pStyle w:val="indent"/>
            </w:pPr>
            <w:r>
              <w:rPr>
                <w:rFonts w:ascii="微软雅黑" w:hAnsi="微软雅黑" w:eastAsia="微软雅黑" w:cs="微软雅黑"/>
                <w:color w:val="000000"/>
                <w:sz w:val="20"/>
                <w:szCs w:val="20"/>
              </w:rPr>
              <w:t xml:space="preserve">
                【大洋路】沿着全世界最美丽的沿海公路之一，体验维多利亚州西南海岸沿线的奇绝景观。南冰洋沿岸荒凉 空旷，海风阵阵，大洋路在海边悬崖间蜿蜒伸展开去，十分壮观。这条标志性公路沿途的壮丽景 色令人惊叹，一路都是崎岖的悬崖、空旷的海滩和高耸的断崖，两侧则是绿意盎然的乡村景观。
                <w:br/>
                <w:br/>
                【12 门徒岩】在澳洲著名的海洋路旁，从南大洋冒起了曾经连接大陆悬崖的石灰岩柱—十二门徒石。海浪与强 风把岩石侵蚀，先变成了洞穴，然后成了拱门，最后变成了一条条高 45 米的高耸岩柱。目前该 处其实只有七门徒石，但来日方长，有谁知晓何时何日悬崖会变成岩柱呢？ 
                <w:br/>
                <w:br/>
                【洛克阿德大峡谷】又称为“阿德湖峡”，是一个综合景区，在这里您可以近距离观赏峡谷的岩石景观，也可以顺著 峡谷悬梯下到海边，漫步赏景。大峡谷由来，1878 年 6 月 1 日一艘名为“Loch Ard”的英国移 民船在开往墨尔本的途中触礁遇难，52 人死亡，只有 2 人生还。后人为了纪念这些遇难者，修 筑了 52 座坟墓，并将这个地方起名为“Loch Ard”
                <w:br/>
                交通：当地旅游用车
                <w:br/>
                景点：大洋路+12 门徒岩+洛克阿德大峡谷
                <w:br/>
                购物点：无
                <w:br/>
                自费项：无
                <w:br/>
                到达城市：墨尔本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午餐：西式简餐     晚餐：中式8菜1汤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墨尔本Mercure Melbourne Doncaster 或同级四星酒店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墨尔本-✈上海✈全国各地     参考航班： HO1656  09:00-16:10
                <w:br/>
              </w:t>
            </w:r>
          </w:p>
          <w:p>
            <w:pPr>
              <w:pStyle w:val="indent"/>
            </w:pPr>
            <w:r>
              <w:rPr>
                <w:rFonts w:ascii="微软雅黑" w:hAnsi="微软雅黑" w:eastAsia="微软雅黑" w:cs="微软雅黑"/>
                <w:color w:val="000000"/>
                <w:sz w:val="20"/>
                <w:szCs w:val="20"/>
              </w:rPr>
              <w:t xml:space="preserve">
                早餐指定时间前往墨尔本机场搭乘国际航班返回中国，下午到达上海后您可上海继续游玩或返回温馨的家
                <w:br/>
                交通：飞机+当地旅游用车
                <w:br/>
                景点：无
                <w:br/>
                购物点：无
                <w:br/>
                自费项：无
                <w:br/>
                到达城市：上海市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早餐：酒店早餐或打包餐盒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
                <w:br/>
                2、澳大利亚、新西兰团队签证费用。
                <w:br/>
                3、全程当地四星酒店双人标准间住宿（新西兰部分酒店标间为大小床，属正常情况）
                <w:br/>
                4、酒店住宿以两人一室、自由组合为原则。如出现自然单间，我公司领队将在同性游客房内加床；如遇“单男单女”情况，将拆换夫妻用房或者调整为三人房（或加床），请游客谅解！如需安排单人房，请于出境前支付单人房差额并取得本公司的确认。 
                <w:br/>
                5、全程中文领队服务，行程中中文司机兼导游服务。
                <w:br/>
                6、团队行程期间的空调巴士接送费用。
                <w:br/>
                7、行程中标注包含的景点首道门票费用。
                <w:br/>
                8．酒店早餐（遇早航班为打包饭盒），中式午晚餐（8菜1汤，餐标NZ18~20/人，10-12人一桌）、及西式（自助餐）。用餐时间在飞机上或船上以机船餐为准，不再另退餐费。
                <w:br/>
                9、旅行社责任险+旅游意外险。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1、护照制证费用。
                <w:br/>
                2、行程中未提起的其他付费项目。
                <w:br/>
                3、单房差费用。12周岁以下小孩不占床，不占床小孩不含早餐。如要求占床而因此产生的额外单房差自理。
                <w:br/>
                4、单房差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注：根据签证、航班、酒店及不可抗拒因素，我社保留对出团日期，出团线路的变更权利！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旅游者在行程开始前45日以内提出解除合同或者按照本合同第十二条第2款约定由出境社在行程
                <w:br/>
                开始前解除合同的，按下列标准扣除必要的费用：
                <w:br/>
                行程开始前45日至30日，按旅游费用总额的5%；
                <w:br/>
                行程开始前29日至15日，按旅游费用总额的20%；
                <w:br/>
                行程开始前14日至7日，按旅游费用总额的50%；
                <w:br/>
                行程开始前6日至4日，按旅游费用总额的70%；
                <w:br/>
                行程开始前3日至1日，按旅游费用总额的90%；
                <w:br/>
                行程开始当日，按旅游费用总额的100%。
                <w:br/>
                如按上述比例支付的业务损失费不足以赔偿旅行社的实际损失，旅游者应当按实际损失对旅行社予以赔偿 ，
                <w:br/>
                但最高额不应当超过旅游费用总额。 旅行社在扣除上述业务损失费后，应当在旅游者退团通知到达日起5个
                <w:br/>
                工作日内向旅游者退还剩余旅游费用因部分旅游资源需提前预订的特殊性，本产品线路在支付后至出行前 7天
                <w:br/>
                外取消的，也将产生实际损失，具体损失包括但不限于机票、车票、船票、酒店、门票等；如旅游者需要取消
                <w:br/>
                订单，应及时联系旅行社，旅行社除协助旅游者减损并退还未实际发生的损失费用外不再承担其他赔偿责任。
                <w:br/>
                <w:br/>
                2、出境社在行程开始前30日以内提出解除合同的，或者旅游者在行程开始前30日以内收到出境社不能成团
                <w:br/>
                通知，不同意转团、延期出行和改签线路解除合同的，出境社向旅游者退还已收取的全部旅游费用（不得扣除
                <w:br/>
                签证／签注等费用），并按下列标准向旅游者支付违约金：
                <w:br/>
                行程开始前29日至15日，支付旅游费用总额2%的违约金；
                <w:br/>
                行程开始前14日至7日，支付旅游费用总额5%的违约金；
                <w:br/>
                行程开始前6日至4日，支付旅游费用总额10%的违约金；
                <w:br/>
                行程开始前3日至1日，支付旅游费用总额15%的违约金；
                <w:br/>
                行程开始当日，支付旅游费用总额20%的违约金。
                <w:br/>
                如按上述比例支付的违约金不足以赔偿旅游者的实际损失，出境社应当按实际损失对旅游者予以赔偿。
                <w:br/>
                其他违约责任参考旅游法或所签署的旅游合同中所列明的违约。
                <w:br/>
                <w:br/>
                出团通知书等同合同附件，具法律效益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2025-11-01T10:55:22+08:00</dcterms:created>
  <dcterms:modified xsi:type="dcterms:W3CDTF">2025-11-01T10:55:22+08:00</dcterms:modified>
</cp:coreProperties>
</file>

<file path=docProps/custom.xml><?xml version="1.0" encoding="utf-8"?>
<Properties xmlns="http://schemas.openxmlformats.org/officeDocument/2006/custom-properties" xmlns:vt="http://schemas.openxmlformats.org/officeDocument/2006/docPropsVTypes"/>
</file>