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西安【梦回长安】-16人精品团行程单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MLX-SHX17361317813n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春节期间往返高铁，不保证高铁车次，已出到票为准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【十三朝古都西安】，我们将提供24小时专车在西安咸阳机场/西安高铁北站(火车南站不在接送范围内，如果需要安排，费用现询)接站，接您并送您前往酒店，酒店前台报您或同行人的姓名办理入住。入住后可自由活动，今日无导游，请注意人身财产安全。请保持手机畅通，如有任何问题请及时致电旅行社工作人员。（后附自由活动攻略，打车/地铁即可触达）
                <w:br/>
                <w:br/>
                【温馨提示】
                <w:br/>
                1、接机/站车队会在出发前一天联系您，请注意查看短信或接听电话。抵达西安后请您保持预留的手机号码畅通，司机会在您抵达后联系，告知您具体接机/站时间与地点。
                <w:br/>
                2、每个订单只提供1次专车接机/站和1次专车送机/站。
                <w:br/>
                【游玩攻略】
                <w:br/>
                网红：书院门（觅食推荐：长安大排档）、钟楼南门夜景、大唐不夜城不倒翁小姐姐&amp;音乐喷泉、曲江书城、大唐芙蓉园；
                <w:br/>
                小众：大华1935街区、万邦书店（蓝海风店）、本地回坊（洒金桥/大皮院/北广济街/西羊市）
                <w:br/>
                【美食推荐】
                <w:br/>
                本地商业街区：小寨商业街区（推荐：长安大排档）
                <w:br/>
                高频美食：老孙家泡馍、老马家肉夹馍、红柳枝羊肉串、肉丸胡辣汤、酸梅汤、镜糕、柿子糊塌、回坊小吃等。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明城墙---永兴坊---长安十二时辰---大唐不夜城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明城墙】西安明城墙是中国现存规模最大、保存最完整的古代城垣，始建于明太祖洪武三年(1370年)，洪武十一年(1378年)竣工，是在明太祖“高筑墙、广积粮、缓称王”的政策指导下，在隋、唐皇城的基础上建成的，当时是西安的府城。因而城池规模宏大坚固，再加上后来明清屡次修葺、增建，至今保存完好。西安古城墙凝聚了中国古代劳动人民的智慧，在这里触摸、感知、学习历史，这座世界上历史最悠久、保存最完整的古代城垣建筑。永兴坊是唐长安城108坊之一，位于小东门里西北角，紧邻城墙，这里在唐太宗时期，是宰相魏征的相府。如今这里成为了西安城内新兴的网红打卡地之一。
                <w:br/>
                后参观【永兴坊】永兴坊分为关中街、陕北街、陕南街。来到这里，可以尝遍到陕西不同地域的美食。这里也是陕西非物质遗产美食文化一条街，闻名全国的西安摔碗酒也诞生在永兴坊。
                <w:br/>
                午餐后，游览综合沉浸式文旅实景体验空间—【长安十二时辰】涵盖唐食荟萃、百艺手作、文化宴席、沉浸演艺等多种业态，打造集全唐空间游玩、唐风市井体验、主题沉浸互动、唐乐歌舞演艺、文化社交休闲等为一体的西安首个沉浸式唐风市井生活街区。让市民游客能够在充分享受到“观一场唐风唐艺、演一出唐人唐剧、品一口唐食唐味、玩一回唐俗唐趣”的一秒入唐体验，真正做一回唐朝人。共赴一场穿越千年的盛唐之旅。赠送【换装体验】（赠送项目，不用无退费），才子千金统统都有，像她一样出水芙蓉，可以像她一样俏丽活泼；可以像他一样潇洒飘逸；可以做一回唐潮人，以芳华之姿入梦看千年溢彩长安。在长安十二时辰可以说是一个让人梦回大唐的好地方，尤其是当你穿上唐装之后，更是1秒穿越！秒变唐潮人！大唐盛世近在眼前！最后前往西安网红打卡地【大唐不夜城】(大唐不夜城及大雁塔音乐广场为步行街，街上表演众多，游客游览时间难统一，为了大家能游玩尽兴，需您自行游玩完毕后自行返回酒店休息)。参观古都长安地标性古建筑——【大雁塔广场】在北广场观赏“大型音乐喷泉”，在南广场鉴赏——“玄奘法师塑像”，寻觅当年取经路上的奇幻故事，唐玄奘法师当年译经所在地大雁塔近在眼前，夜游长安城，一场以大雁塔为背景的现代的音乐、灯光元素，在大唐不夜城璀璨点燃，重现盛世大唐的风采与华光，感受古都风韵，品味千年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秦始皇陵兵马俑博物馆---华清宫---长恨歌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秦始皇帝陵兵马俑博物院】（电瓶车自理单程5元/人）特别赠送使用蓝牙无线耳机聆听导游讲解，秦始皇陵兵马俑坑是秦始皇陵的陪葬坑，是世界上最大的地下军事博物馆，世界考古史上最伟大的发现之一，1974年3月11日，兵马俑被发现；并被誉为“世界第八大奇迹”。先后已有200多位国家领导人参观访问，成为中国古代辉煌文明的一张金字名片。后参观游览【兵马俑制作工坊】了解兵马俑制作的流程与工艺，重现秦朝工匠精神，以“模塑结合”的塑造技法，用泥条盘筑出空心的陶俑陶马形体，并以堆、贴、捏、塑、刻、划、刮、削、琢、抹等多种方法进行细部加工塑造，亲手DIY制作属于自己的“兵马俑”（赠送项目，放弃无退费）。午餐后，参观最完整的中国唐文化标志性景区【唐·华清宫】特别赠送使用蓝牙无线耳机聆听导游讲解，因骊山亘古不变的温泉资源、烽火戏诸侯的历史典故、唐明皇与杨贵妃的爱情故事及西安事变的发生地而享誉海外。华清宫本是一个普通的皇家避寒宫殿，华清池因杨贵妃而享誉古今。
                <w:br/>
                自行用餐后观看中国首部大型实景历史舞台剧【长恨歌】（根据场次取票）（可以安排提前入园休息，演出开始前90分钟，可经由专属通道提前如入场，由专人引导您，前往贵宾休息室，休息室茶歇自费。演出开始前10分钟左右，将由专人引导您，前往《长恨歌》演出剧场入座）陕西旅游的金边名片，真山、真水、真故事、真情感的艺术化呈现，让躺着的历史站起来，在历史实景中观看演出，犹如是在和历史进行一场隔空对话，使您真切的感受盛世唐朝的繁荣昌盛，演出结束后返回酒店休息。
                <w:br/>
                <w:br/>
                ps：【长恨歌】为实景露天演出，如遇下雨、雷电、刮大风或政治接待包场，政策性停演等不可抗力因素造成无法观看，我司采取协议价退费或更换【驼铃传奇】实景演出两种解决方案。
                <w:br/>
                <w:br/>
                <w:br/>
                推荐娱乐项目：《西安事变12.12》(自理268元/人，约70分钟)《12.12》挖掘了“事变”前张学良踌躇不定的思想情绪、杨虎城母子的相见等细节，通过“烽火古城”、“矛盾激化"、“匆匆密谋“、“箭在弦上”、“枕戈待旦”、"大战在即”、”枪声破晓”、“统一战线”、“世事沧桑”九幕剧情，展现了中华民族在危难时刻的艰难抉择。《12.12》全部技术方案均围统“让观众身临其境”360“影像呈现、全息音响系统、全方位舞美设计让观众成为了演出的一分子，灯光的交替变幻带领观众穿梭在急迫的枪林弹雨中……据总导演李捍忠介绍，《12.12》在全国较早创立了“影画”表现形式，融戏剧、电影、舞蹈、多媒体、机械运动等当代艺术于一体，在讲述历史的同时，带给观众空前的视听体验。
                <w:br/>
                ps：不参加的游客，需等待其他客人观看完表演后统一乘车返程。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大慈恩寺---陕西历史博物馆或西安博物院---回民街---钟鼓楼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览千年古刹之皇家寺院【大慈恩寺】，拂尘净心，守望长安1300余年的七级浮屠——大雁塔就坐落于此（登塔自理30元/人）。自唐代以来，文人墨客金榜题名加官进爵后，多到大慈恩寺礼佛。后来代代效仿，为求功成名就，提前祈愿，逐渐形成了雁塔题名祈福开运的风俗。
                <w:br/>
                后游览【陕西历史博物馆】赠送基础馆+珍宝馆门票(景区实行实名制,每周一闭馆，如遇景区政府接待、当天限流、爆满、展馆临时关闭等情况未能参 观，改为参观西安博物院（历博未预约上改西安博物院退款200/人），每周二闭馆，遇特殊情况如限流、关闭、爆满等则无法参观） 陕西历史博物馆位于西安大雁塔的西北侧 ，是西安的名片性景点之一。被中国文物学会、中国建筑学会评选入“中国20世纪建筑遗产”，是中国第一座大型现代化国家级博物馆，首批中国“AAAA”级旅游景点，被誉为“古都明珠，华夏宝库”。陕西历史博物馆是一座综合性历史类博物馆，馆藏文物171.795万件 (组)，其中，一级文物762件(组)，国宝级文物18件(组)，其中2件为首批禁止出国(境)展览文物，居中国博物馆前列，从多角度、多侧面向广大观众揭示历史文物的丰富文化内涵，展现华夏民族博大精深的文明成就。
                <w:br/>
                后游览西安市中心【钟鼓楼广场】，西安著名的坊上美食文化街区【回民街】(钟鼓楼广场毗邻回民街，街上小吃众多，游客游览时间及返程时间不统一，为了您能游览尽兴我社安排游客自行游玩)钟鼓楼广场又叫尚书省广场，位于东西南北四条大街的交汇处，面积达6万平方米，仅次于北京的天安门广场。广场东侧为有着600多年历史的钟楼，西侧为全国最大的鼓楼。20世纪90年代末，钟鼓楼广场建成后，钟楼和鼓楼得以相视而望。回民街不只是一条街，是西安市中心回民聚集区内多条街道的统称，由北院门、北广济街、西羊市、大皮院等街道组成。这里是西安小吃的集中地，作为几百年历史的回民区，这里还能感受到浓浓的穆斯林气息。在这里你能够吃到几乎所有的西安小吃，街区内有年代不一的多座清真寺，如化觉巷大清真寺、广济街清真小寺、大学习巷清真寺等。这里有约2万名回民依寺而居，维持着原有的宗教传统和生活习惯。
                <w:br/>
                &gt; 温馨提示
                <w:br/>
                1、行程结束规定时间集合统一安排送回酒店，离团后不再安排车送酒店，需自行返回。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酒店早餐后，根据客人的返程时间，安排送客人前往机场/高铁站返程。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&gt;费用包含
                <w:br/>
                1、接送：西安24小时VIP专车接送站，无缝衔接，不拼乘客，贵宾待遇，杜绝陌生。
                <w:br/>
                2、住宿：全程入住网评4钻酒店或5钻酒店自由选择，酒店不提供自然单间、三人间或加床、如产生单房差请客人自理。（备注：全程单房差春节期间四钻720元/人，五钻900元/人）
                <w:br/>
                3、用车：往返大交通、西安行程用车保证一人一正座【备注：根据人数按排用车，每人1正座，婴幼儿必须占座】；不满6人（含6人）更换为司兼导服务。
                <w:br/>
                4、用餐：酒店住宿占床含早餐、2正餐，早餐为酒店赠送(不用不退)，正餐标准30元/人。(当地特色美食，地道陕味体验；行程中备注不含用餐敬请自理，如因自身原因行程中临时放弃用餐，则餐费不退)
                <w:br/>
                5、景点：含景区首道大门票，小交通及园区自费项目自理。
                <w:br/>
                6、导游：当地持证国语导游讲解服务，负责全行程衔接及接待工作。
                <w:br/>
                7、保险：含旅行社责任险，请自行购买旅游人身意外险。
                <w:br/>
                8、购物：全程无购物，景区、餐厅、酒店、长途休息站等也有旅游商品售卖(包括路边小店)，不属于旅行社安排范畴，若您购买的商品出现质量问题，旅行社不承担任何责任！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&gt;费用不含
                <w:br/>
                1、行程所列住宿外延住费用及单房差费用（注：不占床不含早餐，产生早餐费自理）。
                <w:br/>
                2、交通：景区内小交通：兵马俑5元/人，华清宫20元/人
                <w:br/>
                3、门票：景点内的园中园门票。
                <w:br/>
                4、保险：不含旅游人身意外保险,建议您自行购买。
                <w:br/>
                5、因交通延阻、罢工、天气、飞机机器故障、航班取消或更改时间其它不可抗力原因导致的费用。
                <w:br/>
                6、个人消费：酒店内洗衣、理发、电话、传真、收费电视、饮品、烟酒等个人消费产生的费用。
                <w:br/>
                7、当地参加的自费项目以及“费用包含”中不包含的其它项目。
                <w:br/>
                8、推荐自费项目：《驼铃传奇》298元起/《复活的军团》268元(演出约70分钟)/《西安千古情》298起/《秦俑情》298起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推荐自费项目：《驼铃传奇》298元起/《复活的军团》268元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推荐自费项目：《驼铃传奇》298元起/《复活的军团》268元(演出约70分钟)/《西安千古情》298起/《秦俑情》298起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购物：全程无购物，景区、餐厅、酒店、长途休息站等也有旅游商品售卖(包括路边小店)，不属于旅行社安排范畴，若您购买的商品出现质量问题，旅行社不承担任何责任！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&gt;参团需知
                <w:br/>
                1、意见单:请客人认真填写旅行社意见反馈单，我社处理投诉凭客人意见单为准；
                <w:br/>
                2、关于住宿:按2人入住1间标准间核算，如出现单男单女，请补齐单房差以享用单人房间；
                <w:br/>
                3、收费标准：当地导游在讲解时难免提及涉及到当地文化风俗的体验项目(包含：表演、美食、景点等)，游客如需导游安排的，导游向游客收取的费用(除服务费、车费外)不得超过商家对外公示的价格，并且尊重游客的意愿选择，不得强制游客消费！如果同团半数以上的游客愿意参加额外自费项目，不参与的游客需在附近自由
                <w:br/>
                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
                <w:br/>
                均视为自愿放弃，已发生费用不予退还，放弃行程期间的人身安全由旅游者自行负责；
                <w:br/>
                5、关于离团:团队游览中不允许擅自离团(自由活动除外)，中途离团视同游客违约，按照合同总金额的20%赔付旅行社，由此造成未参加行程内景点、用餐、房、车等费用不退，旅行社亦不承担游客离团时发生意外的责任。
                <w:br/>
                6、关于退费:景区针对各类人群(如老人、军人、残疾人)有不同程度的优惠，因本产品为高端打包产品，产生优惠及主动放弃未参加的均不退费。
                <w:br/>
                7、老人报名：超过65周岁的需由直系亲属共同签署《参团旅游免责协议书》！超过70周岁的需有家人或亲友陪伴出行；超过80周岁，谢绝参团！
                <w:br/>
                8、未成年人：未满18周岁者，不接受单人报名，陪同出行者如果也未成年，须由家长或监护人签字同意方可参团！出行时必须携带手机，并预留家长电话。
                <w:br/>
                9、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2025-04-28T18:54:44+08:00</dcterms:created>
  <dcterms:modified xsi:type="dcterms:W3CDTF">2025-04-28T18:54:44+08:00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