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【JSR02】【网红宜兴】华东第一天然氧吧·窑湖小镇 竹林小火车观光 网红陶二厂 小布达拉宫·大觉寺 蜀山古南街 东坡书院 高端精品农家乐 送1早2正餐 纯玩二日行程单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JSR02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宜兴市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◇纯玩0购物，赠送1早2正餐
                <w:br/>
                ◇入住高端精品农家乐，含空调洗漱用品
                <w:br/>
                ◇我社贵客独享豪华KTV免费唱、棋牌麻将10人免1桌免费打
                <w:br/>
                <w:br/>
                ◇感受山水茶竹的生活——窑湖小镇，坐上窑湖小火车，开往世外桃源
                <w:br/>
                <w:br/>
                ◇陶二厂+大觉寺+蜀山古南街+东坡书院，网红景点全打卡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指定地点-宜兴
                <w:br/>
              </w:t>
            </w:r>
          </w:p>
          <w:p>
            <w:pPr>
              <w:pStyle w:val="indent"/>
            </w:pPr>
            <w:r>
              <w:rPr>
                <w:rFonts w:ascii="微软雅黑" w:hAnsi="微软雅黑" w:eastAsia="微软雅黑" w:cs="微软雅黑"/>
                <w:color w:val="000000"/>
                <w:sz w:val="20"/>
                <w:szCs w:val="20"/>
              </w:rPr>
              <w:t xml:space="preserve">
                早上指定时间、地点集合发车至“中国紫砂壶之乡”宜兴；
                <w:br/>
                抵达后游览人间仙境古镇【窑湖小镇】【门票挂牌价60元旅行社优惠价45元需自理，60-70周岁之间30元，70周岁以上免费（10人成团前往）；购买大门票后赠送一程竹林小火车观光，无法指定，具体哪一段导游根据实际情况安排】，位于宜兴市张渚镇，坐落于有“中国天然氧吧”荣誉的阳羡生态旅游度假区境内，景区围绕宜兴特有的山、水、陶、竹、茶等文化内涵元素，传承优质的自然生态资源禀赋和历史传统人文沉淀。坐上竹林小火车，从时光到窑湖，全程约50分钟，一路穿越高架、隧道、山谷、竹林、茶田等不同场景，“ 沉浸式 ”游览整个小镇。白墙黛瓦 ，水车摇曳，随处可见的江南元素，赋予了这座小镇别样的风韵。后前往“世界陶文化旅游目的地”【陶二厂】（赠送游览），陶二厂，是由40年历史的废弃的紫砂二厂改建，算是宜兴的老工业区。进到厂区，很多建筑还保留了上个世纪的风格特点。这个厂区现在摇身一变成为了陶二厂文化街区，是藏身于宜兴老工业区的艺术之地。穿梭在旧时光的缝隙中，每一块陶土都承载着历史的温度，你能感受到老厂房与现代艺术的完美融合。陶二厂最出名的就是UCCA陶美术馆（外观）了。它由日本著名建筑师隈研吾担纲设计，建筑总面积为2400平方米。它的建筑外立面选用的特制陶板经过高温烧制，表面产生微妙的凹凸纹理与色彩层次，在阳光、雨水和不同角度下，会呈现出独一无二的"窑变"色彩效果。整体红砖色，极具设计感，不同角度和光影下非常出片，已然成宜兴地标建筑。行程结束前往农家乐入住，后开启自由活动，可以打打麻将、唱唱K，老惬意哦~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高端精品农家乐2-3人间（含空调洗漱用品）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宜兴-指定地点
                <w:br/>
              </w:t>
            </w:r>
          </w:p>
          <w:p>
            <w:pPr>
              <w:pStyle w:val="indent"/>
            </w:pPr>
            <w:r>
              <w:rPr>
                <w:rFonts w:ascii="微软雅黑" w:hAnsi="微软雅黑" w:eastAsia="微软雅黑" w:cs="微软雅黑"/>
                <w:color w:val="000000"/>
                <w:sz w:val="20"/>
                <w:szCs w:val="20"/>
              </w:rPr>
              <w:t xml:space="preserve">
                早餐后前往游览【小布达拉宫·大觉寺】（门票已含），宜兴大觉寺位于江苏省宜兴市，为禅宗临济宗道场。始建于南宋咸淳（1265年-1274年）年间，约有七百多年历史；亦为佛光山开山星云大师出家的祖庭。1989年，大师返回宜兴礼祖，见寺院片瓦无存，乃立志复兴祖庭。2005年，因缘具足，大师重建佛光祖庭大觉寺。现址位于横山水库东侧。鸡龙山岕，周边资源优越，依山傍水，形成独特的地域景观特色，是现代与古文化的结合，具有仿古的建筑风格，通过佛教文化的引入，传播人间佛教。后游览【蜀山古南街】（赠送游览），宜兴古南街于蜀山脚下，紧挨蠡河。 蜀山因苏东坡的“此山似蜀”而得名，老街枕山临水，典型的江南水乡特色。一条古南街，半步紫砂史，古南街不仅有着丰富的自然景观，更承载了厚重的历史文化。这里不仅有着很多的紫砂壶小店，更有着大师们曾经呕心沥血的经典之作。距离蜀山古南街200米的地方，还藏着一个【东坡书院】（赠送游览），东坡先生的一句“买田阳羡吾将老，从初只为溪山好”，为山水相映的宜兴更添了一份悠闲怡然，令人对这座因紫砂享有盛名的小城多了一份神往！后结束愉快的行程，适时返回！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1、住宿：高端精品农家乐2-3人间（含空调洗漱用品）
                <w:br/>
                2、用餐：占床者赠送1早2正餐（此为赠送不用不退）
                <w:br/>
                3、交通：按实际人数提供往返空调旅游车
                <w:br/>
                4、门票：景区第一门票
                <w:br/>
                5、导游：全程导游服务
                <w:br/>
                6、购物：纯玩无购物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1、自理：窑湖小镇门票挂牌价60元旅行社优惠价45元需自理，60-70周岁之间30元，70周岁以上免费（10人成团前往）；购买大门票后赠送一程竹林小火车观光，无法指定，具体哪一段导游根据实际情况安排
                <w:br/>
                2、用餐：1个正餐不含，请自理（导游可代订）
                <w:br/>
                3、保险：建议游客购买旅游意外险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自理：窑湖小镇门票挂牌价60元旅行社优惠价45元需自理，60-70周岁之间30元，70周岁以上免费（10人成团前往）；购买大门票后赠送一程竹林小火车观光，无法指定，具体哪一段导游根据实际情况安排</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w:br/>
                2、此行程所有的证件不再享受任何优惠和退款！
                <w:br/>
                3、行程中涉及的行车时间以及游玩时间由于存在不确定因素故以实际情况而定。
                <w:br/>
                4、为保证成团率，此团如人数较少时会与同方向其他线路拼车出行，确保不影响景点浏览时间，给您带来的不便之处，敬请谅解！
                <w:br/>
                5、因天气原因、不可抗力或景区临时性关闭，我社根据实际情况调整成其他景区或退还旅行社团队价门。
                <w:br/>
                6、旅游者在旅行过程中，自由活动期间；未经旅行社同意，擅自离队或因个人原因离开酒店及景区等。所导致的人身安全，财产损失一切后果自行负责, 与旅行社无关。特此告知！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一、特别提醒：
                <w:br/>
                1、以上线路为散客拼团，由“无锡蜗牛国际旅行社有限公司”承接
                <w:br/>
                2、请在报名时提供精准的姓名、电话等联系方式，导游会于出团前一日20：00前短信及电话联系您，
                <w:br/>
                3、如未及时得到联系，请垂询应急电话0510-83737357
                <w:br/>
                4、此散客线路如遇拼团途中经停宜兴，返程江阴、靖江地区游客抵无锡中心集合点，统一安排回送班车：
                <w:br/>
                晚上7：00故要求提前送回不在我社考虑范围，敬请游客谅解及配合，谢谢！！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4、车辆问题造成的时间耽搁，1小时以上部分，按每小时10元/人的标准赔付；如遇堵车情况或其他游客原因造成时间耽搁不在赔付范围里面；敬请游客谅解及配合，谢谢！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13093010493，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5、上述图片均来自网络，如所列图片侵权请第一时间联系作者删除。
                <w:br/>
                <w:br/>
                二、特殊人群限制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 老年人
                <w:br/>
                1. 70周岁以上老年人预订出游，须与报名社签订《健康证明》并有家属或朋友（因服务能力所限无法接待及限制接待的人除外）陪同方可出游。
                <w:br/>
                2. 因服务能力所限，无法接待81周岁以上的旅游者报名出游，敬请谅解。
                <w:br/>
                &amp; 未成年人
                <w:br/>
                1.未满18周岁的旅游者请由家属（因服务能力所限无法接待及限制接待的人除外）陪同参团。
                <w:br/>
                2.因服务能力所限，无法接待18周岁以下旅游者单独报名出游，敬请谅解。
                <w:br/>
                【特别提醒三】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普及旅游安全知识及旅游文明公约，使您的旅程顺利圆满完成，特制定 《旅游安全文明注意事项》，请您认真阅读并切实遵守。
                <w:br/>
                游客或游客代表签名：
                <w:br/>
                签署日期：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2、以上线路为散客拼团，故满30人发班
                <w:br/>
                3、单人房差：产生单男单女，尽量安排拼房或补房差，补房差150元/晚，只补不退；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2025-06-15T21:58:12+08:00</dcterms:created>
  <dcterms:modified xsi:type="dcterms:W3CDTF">2025-06-15T21:58:12+08:00</dcterms:modified>
</cp:coreProperties>
</file>

<file path=docProps/custom.xml><?xml version="1.0" encoding="utf-8"?>
<Properties xmlns="http://schemas.openxmlformats.org/officeDocument/2006/custom-properties" xmlns:vt="http://schemas.openxmlformats.org/officeDocument/2006/docPropsVTypes"/>
</file>