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福建全景双卧9天行程单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FTX-FJQJSW9T-10-13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-玩转福建7城：三明、龙岩、厦门、福州、泉州、宁德、武夷山
                <w:br/>
                ---特别增游中国大陆离台湾最近的地方、福建第一大岛---平潭岛
                <w:br/>
                ---特别增游“闽浙要冲”、“海滨邹鲁”、福建摄影圣地---霞浦
                <w:br/>
                <w:br/>
                ---特别增游世界遗产-武夷山，天游峰或虎啸岩.一线天
                <w:br/>
                <w:br/>
                ---特别增游福建土楼王“承启楼”，绝不用免费土楼以次充好
                <w:br/>
                ---本产品专为中老年人打造，绝无年龄限制，
                <w:br/>
                <w:br/>
                ---特别安排体验拉网捕鱼，享平潭特色海鲜餐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江苏各地→南昌
                <w:br/>
              </w:t>
            </w:r>
          </w:p>
          <w:p>
            <w:pPr>
              <w:pStyle w:val="indent"/>
            </w:pPr>
            <w:r>
              <w:rPr>
                <w:rFonts w:ascii="微软雅黑" w:hAnsi="微软雅黑" w:eastAsia="微软雅黑" w:cs="微软雅黑"/>
                <w:color w:val="000000"/>
                <w:sz w:val="20"/>
                <w:szCs w:val="20"/>
              </w:rPr>
              <w:t xml:space="preserve">
                游客持票提前1.5小时，乘火车前往南昌。
                <w:br/>
                参考车次 ： 客人提前1-2小时到达火车站，乘坐火车硬卧（仅供参考、具体以实际出票为准）
                <w:br/>
                K1325次火车硬卧: 各地出发时间（苏州15:28分，无锡15:59分，常州16:42分，）
                <w:br/>
                抵达南昌火车站时间为次日06:32分
                <w:br/>
                K783次火车硬卧: 各地出发时间（苏州13:32分，无锡14:04分，常州14:34分，）
                <w:br/>
                抵达南昌火车站时间为次日05:58分
                <w:br/>
                 注：以上为参考车次，随季调整会有时差，需以实际出票为准（随机出票），不保证车次、车厢、铺位 如有不便敬请谅解！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南昌-武夷山
                <w:br/>
              </w:t>
            </w:r>
          </w:p>
          <w:p>
            <w:pPr>
              <w:pStyle w:val="indent"/>
            </w:pPr>
            <w:r>
              <w:rPr>
                <w:rFonts w:ascii="微软雅黑" w:hAnsi="微软雅黑" w:eastAsia="微软雅黑" w:cs="微软雅黑"/>
                <w:color w:val="000000"/>
                <w:sz w:val="20"/>
                <w:szCs w:val="20"/>
              </w:rPr>
              <w:t xml:space="preserve">
                早抵达南昌，后乘车赴世界自然与文化双重遗产武夷山。游览世界自然与文化遗产、国家重点风景名胜区【武夷山风景区】，游武夷第一峰——【天游峰】(约3个小时左右)，云窝，茶洞，隐屏峰，参观发育最完整，保存最完美的丹霞地貌。云窝以铁象岩为界，分上、下云窝，其巨石倚立，背岩临水，地处武夷山精华地带，为武夷首胜之区。此处历来是古代文人墨客、名宦隐居、养心之所，因常有云雾缥缈而得名，是古代道人方士隐居潜读的地方；品武夷大红袍、参观传统制茶工艺、了解武夷岩茶的发展脉络、了解传统武夷岩茶的活、甘、清、香。（或游览武夷山三十六峰之一的虎啸岩，二选一）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武夷山-霞浦
                <w:br/>
              </w:t>
            </w:r>
          </w:p>
          <w:p>
            <w:pPr>
              <w:pStyle w:val="indent"/>
            </w:pPr>
            <w:r>
              <w:rPr>
                <w:rFonts w:ascii="微软雅黑" w:hAnsi="微软雅黑" w:eastAsia="微软雅黑" w:cs="微软雅黑"/>
                <w:color w:val="000000"/>
                <w:sz w:val="20"/>
                <w:szCs w:val="20"/>
              </w:rPr>
              <w:t xml:space="preserve">
                车往宁德【霞浦】，游览【霞浦高罗沙滩】霞浦高罗沙滩可能是中国最美丽的原生态沙滩,长3000 米左右，宽 200多米。你可在纯朴的白沙滩上，静静聆听节奏有致的浪涛声，以及风吹针叶树林所飘送的沙沙声,让你心神入定。游览【东海1号线】霞浦县东冲半岛风景观光道,全长 20.3 公里的沿海公路，半山半海，风光无限，微咸的海风，柔软度沙滩，真的很治愈。【海尾城堡】由蓝/白/绿三种颜色组成，五彩缤纷的城堡，眼前是一望无际的大海，身后绿树成荫，芳草萋萋，让人仿佛来到童话世界。后游览网红打卡地【杨家溪榕枫公园】可称的上是江南一绝榕枫公园及国家林业部列入《中国树林奇观》一书的千年古榕群落和江南现有所见最大的枫树林；后赴【福州】游【三坊七巷南后街】“谁知五柳孤松客，却住三坊七巷间”为国内现存规模较大、保护较为完整的历史文化街区，是全国为数不多的古建筑遗存之一，有"中国城市里坊制度活化石"和"中国明清建筑博物馆"的美称。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福州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福州-平潭岛-海坛古城
                <w:br/>
              </w:t>
            </w:r>
          </w:p>
          <w:p>
            <w:pPr>
              <w:pStyle w:val="indent"/>
            </w:pPr>
            <w:r>
              <w:rPr>
                <w:rFonts w:ascii="微软雅黑" w:hAnsi="微软雅黑" w:eastAsia="微软雅黑" w:cs="微软雅黑"/>
                <w:color w:val="000000"/>
                <w:sz w:val="20"/>
                <w:szCs w:val="20"/>
              </w:rPr>
              <w:t xml:space="preserve">
                早餐后，前往福建省第一大岛、祖国大陆离宝岛台湾最近的岛屿-【平潭岛】湾碧海晴空之滨，矗立着的，是人类对自然资源的合理利用、和谐开发的智慧。游览平潭三大海滨沙滩之一【长江澳风车田沙滩】在平潭岛东北方向的海湾区，得天独厚的地理优势造就了风车发电资源的产生，这也是大自然带给平潭人民的礼物。赠送体验【平潭赶海】靠海吃海的渔民们，根据潮涨潮落的规律，发现大潮退时在沙滩上会遗留很多海鲜，这些生物是大海赠与的宝藏，等着大家来挖掘，在海水退到最低点的前一小时到开始涨潮的前一个小时是最适合到沙滩上捡海鲜的，大家可在工作人员带领下赶海（赠送景点或项目因天气原因或自身原因或其他特殊情况导致不能前往或自动放弃，按“不退费用”和“不更换景点”处理）。游北港村【石头厝】，依山傍海而建、错落有致，仿佛置身于天然油画中。之后前往【龙凤头海滨浴场】海滩宽 500 米，连绵 9.5 公里长，坡度仅2.2 度，是全国最大的海滨浴场之一，砂粒晶莹洁白，星罗棋布的岛礁，后有茂密的森林，滩上可以行车走马，海中可以畅游娱乐。游中国首座海岛古城，闽台两岸旅游集散地-【海坛古城文化旅游区】，它以“闽越海洋文化、海防文化、海上丝绸文化、福文化”等为根基，以明清古建筑为载体，让游客体验一站式休闲度假旅游。
                <w:br/>
                特别安排：“跟随老船长去捕鱼”【体验拉网捕鱼】（费用在门票中包含）观看渔民卡渔船、撒网、参与体验渔民、拉网等活动(所捕到收获归游客，村民免费换取鱼干) 。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泉州—南少林寺—西街—厦门—南普陀寺
                <w:br/>
              </w:t>
            </w:r>
          </w:p>
          <w:p>
            <w:pPr>
              <w:pStyle w:val="indent"/>
            </w:pPr>
            <w:r>
              <w:rPr>
                <w:rFonts w:ascii="微软雅黑" w:hAnsi="微软雅黑" w:eastAsia="微软雅黑" w:cs="微软雅黑"/>
                <w:color w:val="000000"/>
                <w:sz w:val="20"/>
                <w:szCs w:val="20"/>
              </w:rPr>
              <w:t xml:space="preserve">
                早餐后赴游览历史悠久的南拳传承地、一代拳王洪熙官以及黄飞鸿的习武之地【南少林寺风景区】（约50分钟）也是泉州武术文化以积淀的重要组成部分，是相对于河南的少林寺而言，相传是中国南方武术之发源地，位于泉州清源山东麓，相传为曾救唐王十三棍僧之一的智空入闽所建。自由漫步【西街小街小巷】（裴巷、台魁巷、井亭巷等）是泉州最早开发的街道和区域，宋朝就已经象征了泉州的繁荣，保留着大量具有历史原貌的建筑，自由用中餐。游览闽南香火最旺的佛教胜地【南普陀寺】（约1小时）中国最早的佛教高等教育基地——闽南佛教学院，此寺奉祀观音菩萨，名僧辈出，香火极为旺盛，在东南亚及台湾极负盛名，是闽南首屈一指的重点寺院。乘车游【厦门大学】后游览【曾厝垵】（约30分钟），别名“曾里”，又称“曾家沃”、“曾家湾”，是中国最文艺渔村，位于厦门岛东南部，有兔耳岭之草，太姥山之石，火山岛之礁，自然人文为一体。游览【厦门最美环岛路】厦门环岛路是厦门市环海风景旅游干道之一。环岛路的建设一直奉行“临海见海，把最美的沙滩留给百姓”的宗旨，充分体现了亚热带风光特色。游览【一国两制沙滩】“一国两制，统一中国”标语面向海域，岸边金色观音像遥对大海，如在盼望远处游子归来，远眺金门列岛，对面的碉堡、营房依稀可见。体验【筼筜雅游游船】筼筜湖就像一条明如玻璃的轻飘带，几乎横贯了整个厦门，而湖中央的小岛则像一颗闪闪发光的明珠，镶嵌在筼筜湖中。乘太阳能游船，游国内最大的海水人工湖，观湖中心鹭鸟，赏人工湖海鱼，拍筼筜湖美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厦门-鼓浪屿-海上明珠—永定土楼
                <w:br/>
              </w:t>
            </w:r>
          </w:p>
          <w:p>
            <w:pPr>
              <w:pStyle w:val="indent"/>
            </w:pPr>
            <w:r>
              <w:rPr>
                <w:rFonts w:ascii="微软雅黑" w:hAnsi="微软雅黑" w:eastAsia="微软雅黑" w:cs="微软雅黑"/>
                <w:color w:val="000000"/>
                <w:sz w:val="20"/>
                <w:szCs w:val="20"/>
              </w:rPr>
              <w:t xml:space="preserve">
                早餐后，赴码头乘游船过渡至国家5A级景区【鼓浪屿】（约3小时，不含轮渡35元/人），漫步观赏风格各异的【万国建筑群】，逛【龙头街】，游【毓园】，远眺厦门象征【日光岩】，自由品尝厦门美食，步行至【港仔后海滩】观光，观海上潮起潮落，游览世界最美马拉松赛道、厦门环海风景旅游主干道—【环岛路】。 后参观【厦门海上明珠】+【360度全景空中花园】海上明珠塔内设有国家级非物质文化遗产馆以及 360度全景鸟瞰海上花园观景台。登顶可俯揽到全世界第二，全亚洲第一的悬浮式吊桥海沧大桥，厦门最美丽的白鹭洲公园，中国的第一个台商投资区湖里区，小三通邮轮码头。远华赖昌新以前的走私油库等。塔内设有高倍望远镜感受台海，金门风光俯揽无遗！后赴永定土楼。特别赠送【夜游永定土楼】【篝火晚会】感受夜幕下的土楼夜色，可自由卡拉OK（赠送景点或项目因天气原因或自身原因或其他特殊情况导致不能前往或自动放弃，按“不退费用”和“不更换景点”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永定土楼-古田会议会址-泰宁古城
                <w:br/>
              </w:t>
            </w:r>
          </w:p>
          <w:p>
            <w:pPr>
              <w:pStyle w:val="indent"/>
            </w:pPr>
            <w:r>
              <w:rPr>
                <w:rFonts w:ascii="微软雅黑" w:hAnsi="微软雅黑" w:eastAsia="微软雅黑" w:cs="微软雅黑"/>
                <w:color w:val="000000"/>
                <w:sz w:val="20"/>
                <w:szCs w:val="20"/>
              </w:rPr>
              <w:t xml:space="preserve">
                早餐后，赴闽西客家人聚居地龙岩市，游览神奇的客家民居、世界文化遗产【永定土楼】（约2小时），参观福建民居邮票标本、土楼王【承启楼】，此楼从明崇祯年间破土奠基，至清康熙年间竣工，历世三代，阅时半个世纪，规模巨大，造型奇特，古色古香，充满浓郁的乡土气息。游览独具风格的三环大圆楼、神奇不倒楼的【五云楼】，家族群居典范的长方形土楼【世泽楼】，中西合璧、外土内洋的博士楼【侨福楼】。品尝客人最高规格的接待方式—【九大簋】。观【古田会议会址】 (游览约 1 小时) 1929年12月，中国工农红军第四军第九次代表大会在古田召开，会议通过了毛泽东亲自起草的《古田会议决议》， 确立了党 军队的绝对领导，是我党我军建党建军史上的重要里程碑，被誉为中国红色“麦加”朝圣地。后赴小吃之乡——沙县，参观【中国小吃文化名城】，随后前往汉唐古镇——【泰宁古城】泰宁古城历史悠久、古为“归化镇”，距今已有1340年的历史。素有“汉唐古镇、两宋古城”之美誉，曾有“隔河两状元、一门四进士、一巷九举人”之盛况，历史名人杨时、李纲、朱熹都曾在此讲学煮述，留下斑斑古迹。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泰宁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丹霞仙山李家岩
                <w:br/>
              </w:t>
            </w:r>
          </w:p>
          <w:p>
            <w:pPr>
              <w:pStyle w:val="indent"/>
            </w:pPr>
            <w:r>
              <w:rPr>
                <w:rFonts w:ascii="微软雅黑" w:hAnsi="微软雅黑" w:eastAsia="微软雅黑" w:cs="微软雅黑"/>
                <w:color w:val="000000"/>
                <w:sz w:val="20"/>
                <w:szCs w:val="20"/>
              </w:rPr>
              <w:t xml:space="preserve">
                早餐后【丹霞仙山李家岩】，一段半自然风化、半人工开凿的古栈道环崖壁而建，尽头连着一座悬空的小佛寺。一路攀登而上，头顶丹霞朱岩，身侧是千尺绝壁，让人望而生畏。扶栏远眺，峰峦层叠，山川拱秀，脚下峭谷幽壑，茂林修竹，别有一番景致。沿古栈道曲折前行，前方突现一天然岩洞。洞内冬暖夏凉，据说是明末兵部尚书李春烨少年读书处，现为小佛堂，几名老尼在此静修佛学。后根据车次南昌或者鹰潭乘坐火车返程。返程若时间充足则前往参观江南三大钟楼之一【滕王阁】（游览约45分钟，不含门票50元，如需入内参观门票须自理）、【八一广场】（约45分钟）。【此为赠送景点安排，若无法参观，则无其他景点替换或者折现及其他方式补偿，敬请理解】
                <w:br/>
                。送火车
                <w:br/>
                交通：大巴+火车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抵达江苏各地，结束愉快旅程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住宿：酒店双人标准间（独卫、热水）；部分地区因经济发展不均衡，相关配套设施较内地有差别
                <w:br/>
                      全程升级一晚当地四星标准，未挂牌，参考酒店（武夷山牧云山居、香馨、颐阳或福州海景或泉州金贯或厦门寓享或泰宁御润、川正、明珠、金亿、华鑫或同级酒店）
                <w:br/>
                用餐：包全程6早餐8正餐（十人一桌八菜一汤，不足十人酌情安排；不用不退。其中包含3大特色餐（海鲜餐+十二金钗+九大簋））、不含正餐可委托导游统一代订30元/人餐
                <w:br/>
                导游：南昌起止优秀导游服务
                <w:br/>
                交通：江苏各地往返南昌火车硬卧，南昌起止旅游大巴（根据人数安排相应车型）保证一人正座
                <w:br/>
                购物：纯玩无购物，当地特产超市不属于购物店范畴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自理门票及费用等；
                <w:br/>
                70岁以上；183元
                <w:br/>
                60 - 69岁；292元
                <w:br/>
                60岁以下；331 元
                <w:br/>
                (年龄段差价当地现付导游）
                <w:br/>
                <w:br/>
                【儿童】：6周岁以下899元/人（儿童只含当地车餐导，不占床，不含早，不含往返大交通，
                <w:br/>
                (6周岁以上899+460元，含自费及半价火车票；无座，如火车需占铺位再加150)
                <w:br/>
                14周岁以上按照成人操作
                <w:br/>
                <w:br/>
                【用餐】：6早8正(含 3 特色餐)
                <w:br/>
                【房差】：400元/人
                <w:br/>
                【购物】：纯玩，特产超市，品茶不属于购物店范畴
                <w:br/>
                【景交】:  合计140元必须自理
                <w:br/>
                (详细见行程，现付当地导游)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预订须知：一、自由活动时间：每日行程结束后至次日行程开始前，均为游客自行安排活动期间！（特别提
                <w:br/>
                醒：游客自行安排活动期间请注意自身的人身及财产安全）。
                <w:br/>
                二、散客拼团类型：散拼团。
                <w:br/>
                三、成团人数的说明：
                <w:br/>
                收客人数不足 30人，本公司会于旅游行程出发前 3 天通知客人（不含出发当天），客人可选择
                <w:br/>
                延期出发、更改线路出行，或退回团款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只含旅行社责任险。建议游客自愿购买旅游人身意外险。
                <w:br/>
                <w:br/>
                2. 中老年人报名参团，须如实向旅行社提供健康信息，并根据自己的健康状况量力而行，同时须有家属全程陪同游览，如游客感觉身体不适，请马上告知导游，因中老年游客身体原因产生的一切后果与责任，旅行社概不承担。
                <w:br/>
                <w:br/>
                3. 请游客记录带团导游的电话号码，便于联系。出门在外，安全第一，请不要自行参加行程以外的具有一定危险的活动。各地宾馆设施均有差异，请游客入住时注意安全、防止滑倒。
                <w:br/>
                <w:br/>
                4. 在您欣赏美景、享受美食的同时，请保管好您的私人财产和贵重物品，并照看好老人和孩子的安全。
                <w:br/>
                <w:br/>
                5. 旅游时请保持良好心态，并尊重当地风士人情和风俗习惯，维护环境卫生，保护生态环境和文物古迹。
                <w:br/>
                <w:br/>
                6. 健康游，绿码游，请游客配合当地景区等相关部门进行相关防疫措施，自觉佩戴好口罩！
                <w:br/>
                <w:br/>
                7. 请游客认真填写游客意见书。游客签名的意见书，将作为处理投诉及反馈意见的重要依据；如有问题在当地及时提出解决，若不能及时解决，需在当地备案，否则团队结束回来提出任何问题我社概不承担。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提前7天可以退改，产生费用核算损失，以实际产生为准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2025-04-05T11:00:20+08:00</dcterms:created>
  <dcterms:modified xsi:type="dcterms:W3CDTF">2025-04-05T11:00:20+08:00</dcterms:modified>
</cp:coreProperties>
</file>

<file path=docProps/custom.xml><?xml version="1.0" encoding="utf-8"?>
<Properties xmlns="http://schemas.openxmlformats.org/officeDocument/2006/custom-properties" xmlns:vt="http://schemas.openxmlformats.org/officeDocument/2006/docPropsVTypes"/>
</file>