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【君临天下1+1】恩施双动跟团5日游行程单</w:t>
      </w:r>
    </w:p>
    <w:p>
      <w:pPr>
        <w:jc w:val="center"/>
        <w:spacing w:after="100"/>
      </w:pPr>
      <w:r>
        <w:rPr>
          <w:rFonts w:ascii="微软雅黑" w:hAnsi="微软雅黑" w:eastAsia="微软雅黑" w:cs="微软雅黑"/>
          <w:sz w:val="20"/>
          <w:szCs w:val="20"/>
        </w:rPr>
        <w:t xml:space="preserve">恩施地心谷、仙山贡水、墨达楼、文澜桥、梭布垭、大峡谷地缝、七星寨、女儿城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ESXZ-HUB1727914807EI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【用车按排】全程专车专导，湖北唯一官方指定19座1+1航空旅游用车，全程豪华宽体1+1保姆车，大空间，USB充电口，旅途拍照随心所欲。145°座椅可座可趟。至高无上
                <w:br/>
                【高规服务】严控16人内小团，优越感十足，不进店，不购物。进店，购物赔1000/人，至尊荣耀
                <w:br/>
                【尊贵体验】融入了恩施最具特色的山水精华恩施三大名片之一，大峡谷分两天游，劳逸结合，网红打卡，尊贵体验！
                <w:br/>
                【特色美食】升级特色恩施土家特色宴，舌尖饕餮、大口喝酒豪迈洒脱. 中餐30/人，晚餐50/人区别普通团餐
                <w:br/>
                赠送宣恩夜景188/人，赠宣恩『宣恩墨达楼/赠宣恩龙游贡水竹筏』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无锡--恩施
                <w:br/>
              </w:t>
            </w:r>
          </w:p>
          <w:p>
            <w:pPr>
              <w:pStyle w:val="indent"/>
            </w:pPr>
            <w:r>
              <w:rPr>
                <w:rFonts w:ascii="微软雅黑" w:hAnsi="微软雅黑" w:eastAsia="微软雅黑" w:cs="微软雅黑"/>
                <w:color w:val="000000"/>
                <w:sz w:val="20"/>
                <w:szCs w:val="20"/>
              </w:rPr>
              <w:t xml:space="preserve">
                乘坐动车前往美丽神奇的仙居城市、世界硒都—恩施（这里是神奇的北纬30°地区，汇聚了壮丽的山水奇观、独特的民族风情），我社工作人员接站/接机，前往酒店办理入住。
                <w:br/>
                1.入住后休息，为第二天的愉悦旅程，保持充沛的精神；
                <w:br/>
                2.导游会在当天的21：30前通知第二天集合事宜，请保持手机畅通。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地心谷-宣恩仙山贡水
                <w:br/>
              </w:t>
            </w:r>
          </w:p>
          <w:p>
            <w:pPr>
              <w:pStyle w:val="indent"/>
            </w:pPr>
            <w:r>
              <w:rPr>
                <w:rFonts w:ascii="微软雅黑" w:hAnsi="微软雅黑" w:eastAsia="微软雅黑" w:cs="微软雅黑"/>
                <w:color w:val="000000"/>
                <w:sz w:val="20"/>
                <w:szCs w:val="20"/>
              </w:rPr>
              <w:t xml:space="preserve">
                早餐后乘车前往【地心谷】（车程约1.5小时，游玩约3小时左右）地心谷9D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触觉和动感完美地融为一体，使广大游客全身心地融入地心谷峡谷天堑惊心动魄冒险旅行的无尽魅韵之中,地心谷景区享有“世界第一古人，中国第一古河，巴楚第一古道，施南第一佳要”的美誉。有“直立人起源，石门河藏宝，石佛寺发光，紫薇王显灵”四大千古之谜。有“石臼，石门，石眼、石书”四大地质传奇。 
                <w:br/>
                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费用不含：必消景交30/人
                <w:br/>
                赠送：玻璃桥，空中魔毯，垂直电梯，赠送项目不等价交换，不用不退费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梭布垭-恩施大峡谷地缝
                <w:br/>
              </w:t>
            </w:r>
          </w:p>
          <w:p>
            <w:pPr>
              <w:pStyle w:val="indent"/>
            </w:pPr>
            <w:r>
              <w:rPr>
                <w:rFonts w:ascii="微软雅黑" w:hAnsi="微软雅黑" w:eastAsia="微软雅黑" w:cs="微软雅黑"/>
                <w:color w:val="000000"/>
                <w:sz w:val="20"/>
                <w:szCs w:val="20"/>
              </w:rPr>
              <w:t xml:space="preserve">
                早餐后游览【梭布垭】AAAA级风景区（车程约2.5小时），梭布垭风景区位于恩施市太阳河乡境内，总面积21平方公里，是省级重点旅游景点。梭布是土家语三个的意思，梭布垭即三个垭。梭布垭景区平均海拔900多米，梭布垭属亚热带季风湿润气候，冬无严寒，夏无酷暑，植被良好，动物资源丰富，自然景色迷人，梭布垭被誉为“戴冠石林”、“天然氧吧”。整个梭布垭风景区若一只巨大的葫芦，梭布垭四周翠屏环绕，群峰锦绣。梭布垭共八个景区，100多个景点，目前开发出来的四个景区依次为：莲花寨、磨子沟、九龙汇、青龙寺等，这四个景区之中，遍布奇峰怪石，有的形若苍鹰望日，有的神似仙女回眸，有的恰似龙争虎斗，有的酷肖莲花朵朵，有的婀娜多姿，有的峥嵘雄奇，千般姿态，万种风情，令人叹为观止。后乘车前往【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返回恩施入住酒店
                <w:br/>
                必消景交：梭布垭景交30/人，大峡谷缆车30/人，景交20/人 
                <w:br/>
                自愿自理：地缝小蛮腰电梯30/人，梭布垭山海径60/人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恩施大峡谷七星寨-女儿城
                <w:br/>
              </w:t>
            </w:r>
          </w:p>
          <w:p>
            <w:pPr>
              <w:pStyle w:val="indent"/>
            </w:pPr>
            <w:r>
              <w:rPr>
                <w:rFonts w:ascii="微软雅黑" w:hAnsi="微软雅黑" w:eastAsia="微软雅黑" w:cs="微软雅黑"/>
                <w:color w:val="000000"/>
                <w:sz w:val="20"/>
                <w:szCs w:val="20"/>
              </w:rPr>
              <w:t xml:space="preserve">
                早餐后乘车前往大峡谷游【七星寨景区】（游览时间约4小时），被称为世界上最美丽的大峡谷之一，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后乘车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“世间男子不二心，天下女儿第一城”。土家女儿城，让恩施感受时尚潮流，让世界体验土家风情，行程结束后返回酒店休息。
                <w:br/>
                温馨提示：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温馨提示*： 
                <w:br/>
                自愿自理：大峡谷七星寨上行缆车105 /人，大峡谷下行电梯30元/人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早餐后自由活动。打包好对秘境恩施的不舍，根据实际交通时间，工作人员将适时送至恩施火车站返回您温馨的家，结束愉快的恩施旅途。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1、门票：恩施大峡谷地缝、七星寨、宣恩仙山贡水、梭布垭、地心谷、女儿城首道大门票
                <w:br/>
                2、住宿：酒店标准间住宿4晚
                <w:br/>
                恩施参考酒店：
                <w:br/>
                （  四钻参考酒店：盛格丽，W酒店，兴际等同级）
                <w:br/>
                宣恩参考酒店：宣恩锦江都城酒店，宣恩今典国际大酒店
                <w:br/>
                大峡谷参考酒店：女儿寨山景度假酒店
                <w:br/>
                3、用车：1+1高端豪华旅游用车。接送站为普通用车，工作人员接站
                <w:br/>
                4、用餐：全程6正，4早（全程升级三个特色餐）若人数不足10人, 菜的数量将相对应减少、如不用餐餐费不退。（早餐为酒店房费包含，不占床不含早餐，自愿放弃不吃，费用不退）
                <w:br/>
                5、导游：地中文讲解服务（持国导证或恩施讲解员证或志愿者证），自由活动期间不提供导游及用车服务本产品行程实际出行中，在不减少景区且征得客人同意的前提下，导游、司机可能会根据天气、交通等情况，对您的行程进行适当调整（如调整景点游览顺序等），以确保行程顺利，接送站安排工作人员
                <w:br/>
                6、保险：旅行社为游客购买旅行社责任险，强烈建议组团社必须购买人身意外险，若组团社未买意外险而导致的任何纠纷，地接社概不负责，已强烈告知组团社必须购买旅游人身意外险。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1、必须自理：恩施大峡谷景交20+地面缆车30 +地心谷景交30+梭布垭景交30）=110元/人
                <w:br/>
                2、自愿自理：大峡谷下山扶梯30/人，地缝电梯30/人，大峡谷上行索道105，梭布垭山海径60/人
                <w:br/>
                3、行程中未提及费用及个人消费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提前3天退团，收取车位费500元/人，火车票损失以铁路局退票为准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2025-07-18T03:39:57+08:00</dcterms:created>
  <dcterms:modified xsi:type="dcterms:W3CDTF">2025-07-18T03:39:57+08:00</dcterms:modified>
</cp:coreProperties>
</file>

<file path=docProps/custom.xml><?xml version="1.0" encoding="utf-8"?>
<Properties xmlns="http://schemas.openxmlformats.org/officeDocument/2006/custom-properties" xmlns:vt="http://schemas.openxmlformats.org/officeDocument/2006/docPropsVTypes"/>
</file>