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（无锡飞）纯玩梵净山-黄果树荔波小七孔梵净山丹寨西江苗寨镇远古城6日行程单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TM-GZ1725759669k2</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无锡市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贵阳市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6</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核心卖点：超值性价比
                <w:br/>
                甄选酒店：4晚商务型酒店+1 晚西江/凯里酒店
                <w:br/>
                玩法多：苗家打糍粑、苗服旅拍代金券、船游小镇，深度文化体验等你来
                <w:br/>
                用餐多：五个正餐｜两大网红餐+三大养生
                <w:br/>
                【苗家长桌宴】【花开富贵宴】【药膳养生宴】【瑶乡牛蹄宴】【梵净农家宴】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无锡-贵阳
                <w:br/>
              </w:t>
            </w:r>
          </w:p>
          <w:p>
            <w:pPr>
              <w:pStyle w:val="indent"/>
            </w:pPr>
            <w:r>
              <w:rPr>
                <w:rFonts w:ascii="微软雅黑" w:hAnsi="微软雅黑" w:eastAsia="微软雅黑" w:cs="微软雅黑"/>
                <w:color w:val="000000"/>
                <w:sz w:val="20"/>
                <w:szCs w:val="20"/>
              </w:rPr>
              <w:t xml:space="preserve">
                无锡乘机赴贵阳；欢迎来到美丽的林城--贵阳。当天无景点安排，如客人到达酒店后要外出活动，请保管好贵重物品，注意安全，晚上尽量早点回酒店休息。
                <w:br/>
                1.导游不跟着接团、晚上会与客人联系通知第二天的接人时间、所以请保持落地后手机随时畅通！
                <w:br/>
                2.当天为集合时间无行程、无导游和工作人员陪同，自游活动期间请注意人身财产安全，当天导游会以短信或电话形式通知次日出行时和注意事项、请保持手机畅通。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贵阳</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荔波小七孔-丹寨小镇-西江/凯里
                <w:br/>
              </w:t>
            </w:r>
          </w:p>
          <w:p>
            <w:pPr>
              <w:pStyle w:val="indent"/>
            </w:pPr>
            <w:r>
              <w:rPr>
                <w:rFonts w:ascii="微软雅黑" w:hAnsi="微软雅黑" w:eastAsia="微软雅黑" w:cs="微软雅黑"/>
                <w:color w:val="000000"/>
                <w:sz w:val="20"/>
                <w:szCs w:val="20"/>
              </w:rPr>
              <w:t xml:space="preserve">
                早餐后乘车前往荔波，车程大约3H。抵达后享用中餐，早餐后游览世界自然遗产地，国家级5A景区，中国最美丽的地方【小七孔】（不含小七孔电瓶车40元/人，保险10元/人，敬请自理）在宽仅1公里、长12公里的狭长幽谷里，集洞、林、湖、瀑、石、水多种景观于一体，玲珑秀丽，有“超级盆景”的和镶嵌在地球腰带上的绿宝石美誉。游览景区名字由来地【小七孔古桥】。欣赏景区灵动多姿的各色瀑布：起迭着【68级跌水瀑布】,顺贽而下,奔泻而去；【拉雅瀑布】布精巧醉人,水珠飞溅；【卧龙潭瀑布】银丝泻地，潭水色彩斑斑斓绚丽；【翠谷瀑布】在群峰紧锁中苍翠欲滴。感受赤足湿身乐趣的【水上森林】，清澈的水流冲刷着青石,行走于其中,宛若身临琼瑶仙池；【鸳鸯湖】泛舟；妩媚而迷人的【响水河】更是贯穿了整个风景区。
                <w:br/>
                    游玩后，乘车约2小时抵达丹寨国家AAAA级风景区【丹寨万达小镇】（不含游船30元/人+景区保险10元/人，费用自理）小镇以非物质文化遗产、苗族、侗族文化为内核，融商业、文化、休闲、旅游为一体，涵盖吉尼斯世界最大水车、3000米环湖慢跑道、四大苗侗文化主题广场、鸟笼邮局、街坊、酒坊、会馆、演艺等众多文化旅游功能。
                <w:br/>
                    后乘车约1.5小时，抵达国家AAAA级风景区【西江千户苗寨】（不含环保车20元/人+保险10元/人，费用自理）。“观西江而知天下苗寨”，这里是世界上最大的苗寨，也是苗族最后的乌托邦。
                <w:br/>
                后安排西江或凯里酒店入住！
                <w:br/>
                景点：荔波小七孔-丹寨小镇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西江/凯里</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西江/凯里-镇远古城-铜仁
                <w:br/>
              </w:t>
            </w:r>
          </w:p>
          <w:p>
            <w:pPr>
              <w:pStyle w:val="indent"/>
            </w:pPr>
            <w:r>
              <w:rPr>
                <w:rFonts w:ascii="微软雅黑" w:hAnsi="微软雅黑" w:eastAsia="微软雅黑" w:cs="微软雅黑"/>
                <w:color w:val="000000"/>
                <w:sz w:val="20"/>
                <w:szCs w:val="20"/>
              </w:rPr>
              <w:t xml:space="preserve">
                早餐后适时乘车约2小时抵达国家AAAAA级风景区【镇远古城】（不含环保车20元/人，费用自理）。
                <w:br/>
                【镇远古城】始于汉高祖刘邦设县，是云贵高原上现存的最古老的城市。古镇四面环山，静静的舞阳河环绕成一个S型，穿过这座远方的古城。
                <w:br/>
                城内遗存的楼、阁、殿、宇、寺、庙、祠、馆等古建筑一应俱全，古色古香的青石板路上，古巷道狭长幽深，高高的马头墙层层叠叠，儒家的祝圣桥，卧于河水之上，道家的青龙洞高高的立于古城山巅，老旧的绿皮火车从镇远的天空滑过，远处的更远处，是佛家的梵净山。这种悠然恬淡的生活，仿佛停留在旧日的时间里。自己去街边买上一杯杨梅汤，静静的看着河水淌过。
                <w:br/>
                后乘车前往铜仁酒店入住。
                <w:br/>
                景点：镇远古城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铜仁</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铜仁-梵净山-安顺/贵阳
                <w:br/>
              </w:t>
            </w:r>
          </w:p>
          <w:p>
            <w:pPr>
              <w:pStyle w:val="indent"/>
            </w:pPr>
            <w:r>
              <w:rPr>
                <w:rFonts w:ascii="微软雅黑" w:hAnsi="微软雅黑" w:eastAsia="微软雅黑" w:cs="微软雅黑"/>
                <w:color w:val="000000"/>
                <w:sz w:val="20"/>
                <w:szCs w:val="20"/>
              </w:rPr>
              <w:t xml:space="preserve">
                早餐后，乘车前往国家AAAAA级景区【梵净山】 （不含环保车20元/人+景区索道140元/人+景区保险10元/人，费用自理）。
                <w:br/>
                梵净山是中国第五大佛教名山，弥勒菩萨的道场，也是2018年新晋的世界自然遗产保护地。
                <w:br/>
                567平方千米内，分布着800余种动物，还有2000余种植物，是人类名副其实的宝藏。 
                <w:br/>
                梵净山腰时常被云雾缭绕，流云随风翻腾，时而气吞山河，时而娇媚百态，乘坐索道一路向上，穿破云海，便临近山顶。向上攀爬少顷，蘑菇石便立于眼前，犹如天上飞来之物，傲然矗立了亿万年。
                <w:br/>
                雨后初晴，在与太阳相对的云雾里会有佛光显现，若能有幸目睹，便能带来一整年的好运。
                <w:br/>
                再向前，红云金顶拔地而起，如玉笋插天，直指苍穹。红云金顶山峰的上半部分，被金刀峡一分为二，分成两座小山头，由天桥相连，两边各有一个寺庙，一边供奉着现在佛释迦摩尼，一边供奉着未来佛弥勒，登临梵天净土接受两位佛祖的赐福。
                <w:br/>
                后乘车前往酒店入住。
                <w:br/>
                <w:br/>
                温馨提示：
                <w:br/>
                由于梵净山景区容量有限，限流游览，仅能提前3天预约实名制购票，如预约不成功，将作出以下调整：
                <w:br/>
                1、将选择从梵净山西门（西门有票的情况）进入【游览方式：步行3小时左右上山游览，乘坐索道返回，单程索道费用自理】，若客人自行放弃游览的不作任何退费、敬请知晓！
                <w:br/>
                2、景区规定分时段入园，预定门票入园时间段以实际出票信息为准，敬请游客理解与配合；
                <w:br/>
                3、进景区前7天以上提供身份证号码的，若梵净山门票预约未成功、进不了梵净山景区，退还门票费用，不做其他经济补偿；
                <w:br/>
                4、根据梵净山购票要求，每个身份证三个月内只能在线上购票一次，如三个月内二次进入梵净山，且第一次已经在线上购票，则第二次购票只能到景区现场购买，如果东门西门没有买到票，则退还门票费用，不再做其他经济补偿；
                <w:br/>
                备注：梵净山是武陵山脉主峰，海拔较高。一年四季峰顶气候和山下有较大差异，如因有暴雨、降雪、凝冻、大风等不可抗力因素导致景区临时性关闭，团队将调整行程为亚木沟景区，费用无增减。敬请知悉！！
                <w:br/>
                景点：梵净山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安顺/贵阳</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安顺/贵阳-黄果树瀑布-贵阳
                <w:br/>
              </w:t>
            </w:r>
          </w:p>
          <w:p>
            <w:pPr>
              <w:pStyle w:val="indent"/>
            </w:pPr>
            <w:r>
              <w:rPr>
                <w:rFonts w:ascii="微软雅黑" w:hAnsi="微软雅黑" w:eastAsia="微软雅黑" w:cs="微软雅黑"/>
                <w:color w:val="000000"/>
                <w:sz w:val="20"/>
                <w:szCs w:val="20"/>
              </w:rPr>
              <w:t xml:space="preserve">
                早餐后，乘车约2小时抵达安顺国家AAAAA级风景区【黄果树景区】（不含环保车50元/人+景区保险10元/人，费用自理）。
                <w:br/>
                游览瀑布群最宽的【陡坡塘瀑布】，你一眼便能识别这是86版《西游记》主题曲中的场面，那充满童年回忆的音乐，立马便在耳边响起。
                <w:br/>
                游览出名始于徐霞客，号称亚洲第一大瀑布的【黄果树大瀑布】（黄果树大扶梯往返50元/人，暂为自愿消费，若列为必乘景交需自理），黄果树大瀑布宽101米，高77.8米，未见其身，先闻其声，离瀑布还有几十米，便能听见那咆哮的声响。山路一转，瀑布从悬壁之巅奔腾而出，直落九天，跌宕在翠谷中，涌起飞卷的浪花，抛起层层水雾，漫延几十米，以排山倒海之势铺面而来，小心湿身。接水便是接财，布后有一长达134米的水帘洞拦腰横穿瀑布而过，去洞内接点瀑布之水，可以把财运带回家。黄果树瀑布也是世界上唯一可以从上、下、前、后、左、右六个方位观赏的瀑布。
                <w:br/>
                游览有水上石林、天然盆景之称的【天星桥上半段】，巨大的岩石随意的散落在浅水的河滩上，从天上俯瞰，宛如漫天繁星。穿行在石缝间，待阳光穿过这片石林，享受斑驳光影的艺术。地上的数生石，每一块上都雕刻着一个日期，每个来到天星桥的游客，都会开心的在这里找到属于自己生日的那块石头。
                <w:br/>
                1、午餐安排黄果树网红餐花开富贵宴，其如鲜花绽放的造型与吉祥的名称，深受游客喜爱。
                <w:br/>
                2、晚餐安排品尝药膳养生宴。贵州是中草药材大省，选用贵州优质的天麻，配合枸杞、藏红花、山药、木耳等健康食材，融合中华食疗养生理念，不仅满足味蕾的需求，还能够滋补身体，达成养生的效果。
                <w:br/>
                后乘车前往酒店入住。
                <w:br/>
                景点：黄果树瀑布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贵阳-无锡
                <w:br/>
              </w:t>
            </w:r>
          </w:p>
          <w:p>
            <w:pPr>
              <w:pStyle w:val="indent"/>
            </w:pPr>
            <w:r>
              <w:rPr>
                <w:rFonts w:ascii="微软雅黑" w:hAnsi="微软雅黑" w:eastAsia="微软雅黑" w:cs="微软雅黑"/>
                <w:color w:val="000000"/>
                <w:sz w:val="20"/>
                <w:szCs w:val="20"/>
              </w:rPr>
              <w:t xml:space="preserve">
                早起后适时前往贵阳龙洞堡机场，乘机返回无锡，结束愉快行程！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1、交通：无锡至贵阳往返机票+当地正规旅游车，保证一人一正位，不指定车位。
                <w:br/>
                2、住宿：5晚住宿，均为标间，以下参考酒店无房我社有权安排同等级的其它酒店。
                <w:br/>
                贵阳：都市优选酒店(贵阳高铁北站店)、新天大酒店、贵阳安曼酒店（新添寨店）、贵阳双福大酒店、浣溪大酒店、浣纱酒店、筑悦轻居、腾亚酒店、丽呈睿轩、戴斯机场温德姆、斯利普智家、贵阳丽坤大酒店、蔚蓝、、途窝假日、英豪智选假日、海源酒店、双福大酒店、中黔华旅、凯希尼、山景时尚、嘉都酒店、雅斯特或等同级
                <w:br/>
                铜仁：尚客优酒店、睿柏云酒店、浙商酒店、世纪大酒店或等同级
                <w:br/>
                西江：依山伴水、青径揽山、静雅和风、山水阁、兰花香居、行李箱、听雨阁、河伴、阿彬客栈、梦里西江、沐星阁、木楼人家、千户庭院、三苗居、山也度、夜郎山舍、西江水岸、八方酒店、遇见西江、如归或等同级
                <w:br/>
                凯里：凯里尚婕、凯里尚雅、水秀云溪、凯里君宜大酒店、凯里柏恒或等同级
                <w:br/>
                安顺：盛世中华大酒店或等同级
                <w:br/>
                3、门票：已按免票核算，不符合免票人群+470元/人，不含景区小交通 
                <w:br/>
                4、餐饮：含5早5正，团餐不用不退。
                <w:br/>
                5、导游：优秀持证导游服务（贵州机场接/送团当天人员为工作人员或司机，不是导游）
                <w:br/>
                6、保险：包含旅行社责任险，不含旅游意外保险。（建议购买旅游意外险）
                <w:br/>
                7、儿童：2-12周岁含往返机票、当地车位、正餐半餐、导服；不含早餐、门票、床位等。
                <w:br/>
                8、接送：2人起赠送苏锡常江阴张家港常熟市区定点班车接送，其他地区接送加价现询（以上集合地点具体以出团单为准）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1、单房差：400元/人，不含自然单房差，若不住不退房差含早。
                <w:br/>
                2、自费景交：黄果树瀑布环保车50元/人+景区保险10元/人+荔波小七孔环保车40元/人+景区保险10元/人+镇远环保车20元/人+西江千户苗寨环保车20元/人+景区保险10元/人+丹寨游船30元/人+景区保险10元/人+梵净山索道140元/人+环保车20元/人+景区保险10元/人，费用需自理
                <w:br/>
                3、非必须消费：小七孔鸳鸯湖划船费30元/人，黄果树大扶梯往返50元/人，景区内另行付费景点或娱乐项目，请根据喜好自愿选择。
                <w:br/>
                4、旅游意外险：旅游人身意外保险
                <w:br/>
                5、非行程内约定包含的景区内交通费用；私人所产生的个人费用等；儿童门票超过费用。
                <w:br/>
                6、由于不可抗拒原因而需要变更行程时产生的费用（包括但不限于自然灾害等不可抗力因素、航班延误或取消、车辆故障、交通意外等）。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凡签约参团旅游者和旅行社双方均被视为接受本行程全部约定条款，双方均必须遵守本行程全部约定！凡不接受本行程条款的请勿报名参团，请详细阅读！
                <w:br/>
                1、出发时请客人携带好有效身份证件，每天要更换住地，不宜带太多行李，贵重物品妥善保管。
                <w:br/>
                2、团队运作期间，我社可在不减少景点的情况下，调整景点游览顺序；自由活动期间不含任何服务，务必请注意自身所处环境治安状况和游览安全等，旅游意外险由游客自行购买，人身财产安全人身和财产损失由旅游者承担。
                <w:br/>
                3、在旅游过程中，请遵守时间，听从导游安排；注意自身安全，如无特殊原因，请勿擅自离团自由活动。客人擅自离团，我社对其安全不予保证，同时终止后面旅游活动，费用不退。
                <w:br/>
                4、客人在出行前可自备防晒用品、阳雨伞、防蚊虫的药物等。
                <w:br/>
                5、凡不可抗力和第三方原因等非因我社原因造成的游览及费用变化，如：航空公司、铁路、轮船、天气、政治等人力不可抗拒因素所产生航班火车延误、取消、行程改变、景点减少等情况所产生的费用由客人自理，我社负责协调安排，不承担任何责任和赔偿费用。
                <w:br/>
                6、若在出游过程中，您对我们的安排不满意，请第一时间向导游提出您宝贵的建议，我们会根据实际情况及时处理！行程结束后，请您填写“游客意见书”，您宝贵的意见是我们工作的动力！地接质量主要参照《意见单》内容为准，行程中曾投诉过的已解决的问题不能作为后续再投诉内容。若产生争议，以《合同法》或相关旅游法规规定处理！
                <w:br/>
                7、贵州地处三四线地区，餐食、住宿等接待设施水平比不上发达地区接待标准。还请知悉！
                <w:br/>
                8、入住后，请检查酒店用品是否齐全，基本设施是否正常运转，如发现房间设施存在问题，请第一时间联系酒店服务人员。入住酒店时，请您在前台索取酒店地址名片；进驻客房后请根据酒店房间内家私一览表中所列的设备设施的质量及数量进行核对，如有问题及时通报导游或酒店服务人员，以便快速更换调整；洗浴时请注意防滑，建议提前铺好防滑垫；夜间睡前及离店时请确保关闭门窗。贵州属于亚热带湿润季风气候，常年多雨，室内易发霉潮湿，如房间有此情况，需开窗通风或联 系工作人员及时更换房间，带来不便敬请谅解！
                <w:br/>
                9、西江地处山区，夏季蚊虫较多，请携带驱蚊止痒药物,涉及苗寨住宿的产品，住宿为当地特色吊脚楼客栈。但是苗寨地处深山，水电设施不稳定，条件相对城市更加有限。苗寨内客栈通常只有5-10间房，一个大车可能要住2-3家客栈。西江入住景区内客栈，由于客栈多依山而建，大部分酒店没有电梯，以此建议您提前收拾必须及贵重物品，其余行李可放置车上，以减少行李重量，轻便入住西江客栈，因旺季西江客栈房量有限，也可能入住凯里，请知悉。。
                <w:br/>
                10、贵州天气多变，请视出行季节携带雨具或防晒用品，黄果树瀑布及荔波大小七孔景区部分路段湿滑，请注意防滑。黄果树、西江千户苗寨、荔波大小七孔为贵州经典景区，地处贵州黔西南、黔东南、黔南三个不同方向，全程高速公路直达，距离较远，车程较长，敬请知悉！
                <w:br/>
                11、由于贵州景区普遍较大，因团队中各家庭游览速度快慢不一，为避免影响贵宾行程体验，导游会在车上进行统一讲解，提前告知景区游览线路和主要特色，告知游览时间及统一集合地点，在关键的路口指引游览方向并执行部分讲解职能 ，进入景区后自由活动。
                <w:br/>
                12、贵州菜的特点是辣醇、香浓、酸鲜、味厚。但不同地区餐食口味有差异，不一定能满足所有游客的口味需求，请提前知晓。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已按免票核算，贵州当地再无退费   不符合免票人群+470元/人</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打印日期：2025-05-06</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2025-05-06T07:38:54+08:00</dcterms:created>
  <dcterms:modified xsi:type="dcterms:W3CDTF">2025-05-06T07:38:54+08:00</dcterms:modified>
</cp:coreProperties>
</file>

<file path=docProps/custom.xml><?xml version="1.0" encoding="utf-8"?>
<Properties xmlns="http://schemas.openxmlformats.org/officeDocument/2006/custom-properties" xmlns:vt="http://schemas.openxmlformats.org/officeDocument/2006/docPropsVTypes"/>
</file>