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土司恩施恩施大峡谷七星寨+云龙地缝-地心谷+清江-蝴蝶崖+土家女儿城+土司城+龙鳞宫双动五日游行程单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【土司恩施】恩施大峡谷七星寨+云龙地缝-地心谷+清江-蝴蝶崖+土家女儿城+土司城+龙鳞宫五日游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JSJJ-HUB1724837596S3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江苏省-无锡市-常州市-苏州市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恩施土家族苗族自治州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 - 恩施 -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乘火车前往----“仙居恩施”工作人员接站后，前往【酒店】办理入住。早抵达恩施的游客，可以自行前往“施南古城”或者“新天地美食街”等市区免费景点参观游览。
                <w:br/>
                温馨提示：
                <w:br/>
                1、酒店押金入住时请自付前台，退房时酒店凭押金条退还，酒店入住时间为12点后，若您抵达酒店时间较早，酒店房间还未打扫干净，请您将行李寄存前台稍事休息耐心等待，感谢理解；
                <w:br/>
                2、接您的工作人员会在您抵达前一天联系您，导游会在您抵达恩施当天晚上联系您，请保持电话畅通。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大峡谷地缝+七星寨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赴被专家誉为与美国科罗拉多大峡谷难分伯仲【恩施大峡谷】（包含；云龙河地缝景区、七星寨景区、两部分组成），上午游览景区【大峡谷云龙河地缝】（游览约1.5小时）行走悬崖绝壁，河流急湍、悬瀑飞溅，景观环境壮观优越。地缝两侧绝壁陡峭，一道道瀑布飞泻直下，缝底云龙河潺潺淌过，水质清澈见底，缝壁茂密的灌木相互掩映，斑斑阳光洒入缝中，以险、俊、奇、幽的自然景象、峰丛、峡谷栈道、千层岩、绝壁等~！（小蛮腰观光垂直电梯30元自愿自理）；
                <w:br/>
                中餐后前往【大峡谷七星寨】（游览时间约2.5-3小时）索道上行105/人自愿消费，或步行前往观赏峡谷中的百里绝壁、千丈悬崖、绝壁栈道、傲啸独峰、原始森林、远古村寨、大峡谷梯田等景点美不胜收，经典景观：龙门石林、一线天、绝壁栈道、一炷香、天路等。大中小龙门峰林、后山独峰、朝东岩绝壁等组成。后游览“地球最美丽的伤痕”、“世界地质奇观、下山手扶电梯30/人自愿消费，喀斯特地形地貌天然博物馆。
                <w:br/>
                行程结束后入住酒店休息。
                <w:br/>
                （温馨提示：因恩施属于山地，旅游车需要加刹车降温水，前往大峡谷的途中有很多农民给大巴车免费提供加刹车降温水，给游客免费提供卫生间、免费加茶水等，同时将自己种植的茶叶销售给客人，沿途农民设的这种场所属于公共购物场所，不属于我社安排的购物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清江蝴蝶崖景区 - 地心谷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赞誉为：世界最清江，土家母亲河—【清江】(游览时间约2小时)。这首名列“世界民歌”之一的《龙船调》，将“妹娃要过河”的“河”---清江，唱红了世界。主要景点有：大岩洞瀑布、彩虹桥、笑面睡佛、清江壁画等：在途中，变换多姿的景色会让您得相机得不到一刻的停歇，“清江十景”之一的【蝴蝶崖】，一到雨季，水量增大，在蝴蝶翅膀的绝壁之间。
                <w:br/>
                中餐后前往【地心谷】（车程约1.5小时，游玩约3小时左右）恩施地心谷，当惊世界殊！这里2.5亿年前石破天惊的嶂谷地质奇观震撼全球；这里215万年前的“建始直立人遗址”挑战人类起源学说；这里4000年前中华文明“巴盐古道”驰名中外；(山)险、(谷)奇、(道)古、(洞)野冠天下，地心归来不看谷！。地心谷景区分为：一个中心（高店子旅游接待中心）；两大景区（直立人谜窟景区，地心天堑景区）；三段峡谷（问心谷、洗心谷、舒心谷），四个驿站（直立人驿站，地心谷大桥驿站，巴岩洞驿站，擦耳河驿站）；五个景观密集区（石佛寺景观密集区，石蔓桥景观密集区，洗心潭景观密集区，喊歌台景观密集区，佳音亭景观密集区）；六大文化特征（人类文明进程文化，古道官商兵驿文化，地质科考文化，气候生态文化，佛寺宗教文化，民间传奇文化）。
                <w:br/>
                地心谷9D玻璃悬索桥（景区配套项目，自愿自理项目70元/人），桥长268米，桥面宽3.2米，桥面离河谷高约200米，是鄂西南最长、最高的峡谷9D玻璃悬索桥。该桥采用超现实视觉感受，配以特殊刺激效果同步表现，以仿真场景与特别感应设置，模拟多种特技效果、立体画面、惊险以及景区中体验垂直玻璃电梯（景区配套项目，自愿自理项目35元/人），空中魔毯（景区配套项目，自愿自理项目25元/人）。
                <w:br/>
                行程结束后入住酒店休息。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超市-土司城-龙鳞宫-土家女儿城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
                <w:br/>
                中餐后乘车前往【龙麟宫】（车程约40分钟，游览时间2小时，）景区位于恩施市城西麒麟溪源头，相传有龙潜于渊，宋雍熙年间见麒麟出洞，故名“龙麟宫”。景区距市中心8公里，属地文景观类洞穴风景区，是国家AAA级旅游景区、国家级水利风景区。
                <w:br/>
                后乘车前往【恩施土司城】，走进土司城，当一回土皇帝，是恩施民俗风情游核心景区。恩施土家族文化的展示区，土家苗寨风情博物馆，是目前国内规模最大、风格独特、景观壮丽、集土家族、苗族、侗族建筑艺术于一体的“中华土家第一城”。展示了巴楚建筑的工艺神韵，诉说着土司的传奇人生，演绎出土家苗寨古老纯朴的民俗风情。
                <w:br/>
                   后乘车前往游览【恩施女儿城景区】（游玩时间约1.5小时）土家女儿城位于湖北省恩施市区七里坪，作为全国第八个人造古镇，土家女儿城合理且精心的谋划了整体建筑风格，仿古与土家吊脚楼相结合，完美的体现了土家族的民风民俗。土家女儿城囊括300家小商品，500间风情客栈，30家特色餐饮，40家美味小吃，8000平景观草坪，10000平综合运动中心以及全国首创室内情景剧场-女儿城大剧院，同时还拥有湖北省内最大的水上乐园。恩施土家最负盛名的特色民俗相亲活动-女儿会，也将永久落户土家女儿城！
                <w:br/>
                行程结束后入住酒店休息。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恩施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恩施火车站 - 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早餐后，适时车赴火车站送团，返回温馨的家！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1、门票：含行程所列景点大门票预约（游客必须携带二代身份证，或户口本）。
                <w:br/>
                2、住宿：全程双人标间（一人一天一床位，酒店不提供三人间，若产生单男单女单房差自理）；若一大带一小报名，应该补房差，游客入住酒店时，酒店均需收取一定押金（按照酒店不同标准，每人100-300元不等）。
                <w:br/>
                3、用车：空调旅游车，保证一人一正座，接送站为普通车（专业接送站工作人员）
                <w:br/>
                4、用餐：含餐4早4正（不占床不含早餐，酒店早餐，自愿放弃不吃，费用不退，正餐用餐，10人一桌，人数减少菜品相应减少，不用不退费用，请知晓。
                <w:br/>
                5、导游：公司优秀中文导游讲解服务；散拼接送时为工作人员，请谅解。
                <w:br/>
                6、保险：旅行社责任险，强烈建议组团社必须购买人身意外险。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必须消费：599元/人（包含恩施大峡谷景交+地面缆车+清江船票+地心谷景交+车导综合服务费，当地现付给导游，报名参加此行程即表示认可本必消套餐，相关费用不用不退费）
                <w:br/>
                1、景区交通（自愿乘坐）：大峡谷七星寨上行索道 105 元/人（建议乘坐）、下行索道 100元，手扶电梯30 元/人；云龙河地缝小蛮腰观光垂直电梯30元自愿自理、地心谷玻璃桥70元/人（建议体验）、空中魔毯25元/人（建议体验）、上行电梯35元/人（建议体验）等个人消费。
                <w:br/>
                2、因旅游者违约、自身过错、自身疾病等自身原因导致的人身财产损失而额外支付的费用；
                <w:br/>
                3、旅游意外保险及航空保险（建议旅游者购买）；
                <w:br/>
                4、因交通延误等意外事件导致的额外费用；
                <w:br/>
                5、儿童报价以外产生的其他费用需游客自理；
                <w:br/>
                6、不占床位游客不含早餐，不含单房差300元/人。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后，前往【硒土特产超市】（特产超市不算购物店，停留时间约120分钟聆听硒文化讲解）土特产超市是集土家文化、硒知识科普、硒产品展销为一体的展览中心，也是战役扶贫对口超市，在这里不仅能感受和体验土家文化，更能了解硒的神奇作用和功效。这里拥有最丰富的富硒产品展示区，体验区。恩施是迄今为止全球唯一探明独立硒矿床所在地，境内硒矿蕴藏量第一，是世界天然生物硒资源最富集的地区，被誉为世界第一天然富硒生物圈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必须消费：599元/人（包含恩施大峡谷景交+地面缆车+清江船票+地心谷景交+车导综合服务费，当地现付给导游，报名参加此行程即表示认可本必消套餐，相关费用不用不退费）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收客说明：
                <w:br/>
                25-75岁属于正常年龄，70岁以上需60岁以内家属陪同，75岁以上拒收。
                <w:br/>
                购物说明：
                <w:br/>
                特产超市（超市不算购物店，停留时间约120分钟）
                <w:br/>
                备注：部分景区内设有特产店、工艺品、纪念品等销售专柜，不属于旅行社安排购物店范畴，绝无强制消费。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特别说明：
                <w:br/>
                1、行程以出团通知书为准，工作人员会提前联系客人，在机场、火车站接站，望客人仔细核对。
                <w:br/>
                2、恩施地处山区住宿吃饭不能和城市相比，请游客做好心理准备。
                <w:br/>
                3、70-74周岁老年人需根据身体状态自行决定是否参加本行程，参团需与组团社签订健康声明免责协议书，自行购买意外险，由成年家属陪同方可。
                <w:br/>
                4、贵重物品随身携带，以防丢失影响美好的旅游心情，因客人自身原因导致行李物品丢失、旅行社协助追讨，但不承担任何责任。请提醒客人出门前请带好有效证件（如二代身份证）等。登山时请“观景不走路，走路不观景”注意安全。恩施乃山区，旅行走路时间较长，请备一双舒适的平底鞋；昼夜温差较大,敬请注意添加衣物。
                <w:br/>
                5、游客自身原因放弃的旅游项目（包括餐、房、车和门票等）或离团者，合同终止，费用不退，责任自负。
                <w:br/>
                6、旅游意外险由客人出发前在当地保险公司购买或委托组团社代买，我社只提供旅行社责任险。客人出发前48小时以内取消合同的游客，需向我社交已经产生的旅游车位费300元/人。
                <w:br/>
                7、客人入住酒店时，请检查房间里所有设备及用具；如有损坏缺少应及时联系导游员或酒店工作人员，切勿大意，减少不必要的纠纷。
                <w:br/>
                8、请一定自觉说明是否失信人员，如因此发生无法乘坐飞机或火车，造成无法出游，所产生损失自行承担！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门票已按照旅行社协议价核算而非景区挂牌价，故门票优免不以景区挂牌价为参考标准，任何年龄及证件无任何二次优惠免票退费，选择此产品即视为接受此约定内容。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含旅行社责任险，强烈建议组团社为旅游者购买旅游意外险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参考酒店：
                <w:br/>
                经济酒店：高旗、灯煌、硒雅馨、晶特、友信、瑞琳、栖豪、菲尔格、时光新巢、惹巴啦、思峰源、裕龙湾、八龙酒店、富源居、享悦、唐门客栈、瑞华、溪龙客栈、恒安、枫林晚、猪猪酒店、简爱、松月楼等同级商务酒店；
                <w:br/>
                行程内所列酒店均为当地行业内评定标准，非国家旅游局授牌的星级酒店，参考酒店已列出，可网上参考查询，如您对酒店有更高要求，可报名时升级。
                <w:br/>
                以上均为参考酒店，实际入住哪家酒店以当团控房为准。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2025-04-25T16:31:02+08:00</dcterms:created>
  <dcterms:modified xsi:type="dcterms:W3CDTF">2025-04-25T16:31:02+08:00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