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【国潮2+1】29人团甘青行双飞8日游行程单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LF-QH1724808977pz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【国潮住宿】舒适体验，营造悠闲旅行
                <w:br/>
                单人保拼！儿童含早！全程安排入住携程4钻酒店（大柴旦、茶卡除外），新婚蜜月升级大床！
                <w:br/>
                【国潮座驾】随车配备腕式血压测量仪，体温计，为您的健康保驾护航
                <w:br/>
                10人以上（含10人）升级豪华2+1陆地头等舱座椅；一排三座，躺卧自如，宽大的空间，24H热水
                <w:br/>
                随车配置户外座椅，为旅途带来片刻安逸与品质享受
                <w:br/>
                【国潮美食】饕餮美食、直击味蕾
                <w:br/>
                全程当地高标准特色餐 &amp; 甘州小吃宴+峪泉家宴+敦煌驴肉黄面+翡翠盛宴+金城汗蒸羊 
                <w:br/>
                ★★★【温馨服务】
                <w:br/>
                24小时免费一对一接送机/接高铁/接火车服务，0等待接机，拒绝拼车或者等待30分钟
                <w:br/>
                ★★★【超值豪礼】
                <w:br/>
                ①儿童专享：生日PARTY+节日好礼！
                <w:br/>
                ②贴心安排：网红丝巾+蜜月惊喜+节日好礼
                <w:br/>
                ③随车矿泉水不限量畅饮~
                <w:br/>
                ④行程内所列景点首道门票全含  
                <w:br/>
                ★★★【特别安排】
                <w:br/>
                —❤：特别赠送价值880元/团【西北记忆——无人机湖景航拍视频】留念让你刷爆朋友圈
                <w:br/>
                —❤：特别安排登嘉峪关城楼，不用自理嘉峪关城楼门票
                <w:br/>
                ★★★【独家资源】
                <w:br/>
                独家一：休闲娱乐掼蛋、KTV氛围嗨歌、旅途终止自由且放松
                <w:br/>
                独家二：缓解旅途疲劳，赠送星巴克胶囊咖啡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简要行程安排
                <w:br/>
                早
                <w:br/>
                中
                <w:br/>
                晚
                <w:br/>
                酒店
                <w:br/>
                DAY 1
                <w:br/>
                兰州/西宁集结
                <w:br/>
                接站/接机
                <w:br/>
                ×
                <w:br/>
                ×
                <w:br/>
                ×
                <w:br/>
                兰州市 
                <w:br/>
                DAY 2
                <w:br/>
                兰州-祁连-张掖
                <w:br/>
                门源油菜花、祁连山草原、七彩丹霞
                <w:br/>
                √
                <w:br/>
                ×
                <w:br/>
                √
                <w:br/>
                张掖市
                <w:br/>
                DAY 3
                <w:br/>
                张掖-敦煌
                <w:br/>
                嘉峪关城、大地之子、戈壁方舟
                <w:br/>
                √
                <w:br/>
                √
                <w:br/>
                ×
                <w:br/>
                敦煌市
                <w:br/>
                DAY 4
                <w:br/>
                敦煌一地
                <w:br/>
                鸣沙山月牙泉、莫高窟
                <w:br/>
                √
                <w:br/>
                √
                <w:br/>
                ×
                <w:br/>
                敦煌市
                <w:br/>
                DAY 5
                <w:br/>
                敦煌-大柴旦
                <w:br/>
                水上雅丹、东台吉乃尔湖、u型公路
                <w:br/>
                √
                <w:br/>
                ×
                <w:br/>
                √
                <w:br/>
                大柴旦
                <w:br/>
                DAY 6
                <w:br/>
                大柴旦-茶卡
                <w:br/>
                翡翠湖、茶卡盐湖
                <w:br/>
                √
                <w:br/>
                ×
                <w:br/>
                √
                <w:br/>
                茶卡镇
                <w:br/>
                DAY 7
                <w:br/>
                茶卡-兰州
                <w:br/>
                青海湖-二郎剑主景区、塔尔寺
                <w:br/>
                √
                <w:br/>
                ×
                <w:br/>
                √
                <w:br/>
                兰州新区
                <w:br/>
                DAY 8
                <w:br/>
                兰州散团
                <w:br/>
                送站/送机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客源地—兰州新区/西宁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2、订了往返机票/火车的游客，需在接送日前一天提供航班/火车时刻信息，若在接送机/站当日才提供时刻信息，具体价格另行商议。接机/站为专车，等待时间不超过30分钟。赠送服务，不用不退！【郑重提示】
                <w:br/>
                1.请提前告知航班时间，地面联系人会提前一天以短信方式告知接机方式、集合地点等信息，请注意查收。
                <w:br/>
                2.如出发前一天下午20:00前还没有收到相关信息，请来电咨询，感谢您的支持与配合！
                <w:br/>
                3.一般入住时间为 14 点之后，如您到达较早，可将行李寄存在前台，在酒店周围逛逛稍作等待。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兰州/西宁—祁连（约500km/6h）—张掖（约200km/2.5h）
                <w:br/>
              </w:t>
            </w:r>
          </w:p>
          <w:p>
            <w:pPr>
              <w:pStyle w:val="indent"/>
            </w:pPr>
            <w:r>
              <w:rPr>
                <w:rFonts w:ascii="微软雅黑" w:hAnsi="微软雅黑" w:eastAsia="微软雅黑" w:cs="微软雅黑"/>
                <w:color w:val="000000"/>
                <w:sz w:val="20"/>
                <w:szCs w:val="20"/>
              </w:rPr>
              <w:t xml:space="preserve">
                重要提醒：方案二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【张掖】“古城夜雨甘州梦，丝路风尘入梦来”，甘州古城沧桑历史与丝路文化的交融，让人们沉浸在深厚的文化底蕴之中。
                <w:br/>
                【门源万亩油菜花】（车览，花期一般为每年7月，因油菜花季节限制，若游客参团时间油菜花未盛开，则不作沿途停留（即使花期停留也只是在合适的地方停留适当的时间，不是前往门源油菜花海景区），此处不作为投诉理由！浓艳的黄花，紧沿着浩门河畔，横越门源盆地足有百公里，在高原深蓝的天空下，与远山近水，村落人家相辉映，近看远观皆为美景。 
                <w:br/>
                【祁连山草原】（车览）中国六大草原之一，主要分布在青海、甘肃张掖两地，面积以青海境内居多。每年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结束后前往【七彩丹霞】（含首道门票，不含区间车，游览约2小时，自然景观），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【郑重提示】
                <w:br/>
                1.今日行程比较紧张，景点间车程较长，请自备能量包、晕车药、多喝水。
                <w:br/>
                2.当天若因雨雪天气或不可抗力因素导致祁连线路无法通行，则将线路改为兰州-武威-张掖，景点替换为鸠摩罗什寺，无门票差价可退。
                <w:br/>
                3.本行程今日会经西宁，途中会有其他团友车上车或前往机场/车站接人，后乘车前往祁连，途中行程时间可能较长，望悉知，给您带来不便，敬请谅解。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张掖-嘉峪关（约230km/约2.5h） -敦煌（约380km/约4.5h）
                <w:br/>
              </w:t>
            </w:r>
          </w:p>
          <w:p>
            <w:pPr>
              <w:pStyle w:val="indent"/>
            </w:pPr>
            <w:r>
              <w:rPr>
                <w:rFonts w:ascii="微软雅黑" w:hAnsi="微软雅黑" w:eastAsia="微软雅黑" w:cs="微软雅黑"/>
                <w:color w:val="000000"/>
                <w:sz w:val="20"/>
                <w:szCs w:val="20"/>
              </w:rPr>
              <w:t xml:space="preserve">
                早餐后统一乘车从张掖出发，沿着祁连山脉前往嘉峪关，抵达后参观【嘉峪关城楼】（含首道门票，游览约2小时，历史文化景观），是古丝绸之路的必经之地，站在城楼上放眼望去，祁连山脉连绵不绝，彼时只想叹几千年的烽火狼烟与世事沧桑。嘉峪关城雄居祁连山与黑山之间，地势险要，扼守咽喉。关城由外城、内城、瓮城、罗城、城壕等部分组成，三重城廓，多道防线，形成重城并守之势，构成了一个壁垒森严的军事防御工程。
                <w:br/>
                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在广袤无垠的草原上突然耸起的一座白色阁楼，镂空的建筑，远远看过去似有似无，像极了海蜃盛楼一般的不真切，这就是坐落在甘肃瓜州红山坡戈壁滩的一座现代建筑作品《无界》。
                <w:br/>
                《汉武雄风》是“荒野艺术计划”大型艺术创作活动系列作品之一，汉武雄风通过对武帝光辉形象的塑造，将具体的历史人物与地域文化、特定事件紧密相联，作品风格远承汉唐之雄伟气韵，质朴无华的美学追求与苍茫的戈壁气象相统一。
                <w:br/>
                【戈壁方舟】以方舟造型为主题，寓意着载满艺术的丰硕成果，从西北戈壁驶向世界。象征着艺术创作的丰硕成果，以及人类对未来美好生活的期望和信念
                <w:br/>
                【跨越祁连】造型是一个昂首阔步的男孩跨过脚下的山脉向前走去，男孩的衣服领口类似中山装样式，腿上还有祥云图案。从远处望去，雕塑高大壮观，有一定的视觉冲击力。
                <w:br/>
                结束后乘车前往敦煌。
                <w:br/>
                【郑重提示】
                <w:br/>
                1.今日行程比较紧张，景点间车程较长，请自备能量包、晕车药、多喝水。
                <w:br/>
                2.嘉峪关为荒漠气候,早晚温差大,游客在旅行中要注意增减衣物。参观嘉峪关多数时间需步行，建议穿舒适的旅游鞋。
                <w:br/>
                3.嘉峪关关城是我国重点的历史文物保护景点，爱护一砖一瓦是游客的责任与义务；
                <w:br/>
                4.敦煌至嘉峪关路程长，会途径“瓜州服务区”休息上洗手间！该服务区可能存在特产售卖摊点，价格及质量无保障，游客非必要请不要购买，请不要购买，请不要购买！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游览【鸣沙山月牙泉】（含首道门票，游览约2小时，自然景观），古往今来以“沙漠奇观”著称于世，被誉为“塞外风光之一绝”。它和沙山东麓的莫高窟艺术景观融为一体，成了敦煌市城南一脉相连的两大奇迹，其因“亘古沙不填泉，泉不涸竭”而成为奇观。阳关古道，寒烟斜阳，连绵不绝的沙丘；踩在柔软的沙漠之上，听悠扬的驼铃声，感受汉唐古道风韵，让时间在此刻静止。 
                <w:br/>
                参观我国著名的四大石窟之一【莫高窟】（4月1日起含B类票：参观约2小时）“东方卢浮宫”，俗称千佛洞，石窟壁画富丽多彩， 各种各样的佛经故事，山川景物,亭台楼阁等建筑画、山水画、花卉图案、飞天佛像以及当时劳动人民进行生产的各种场面等；莫高窟可以傲视异邦古迹的地方，就在于它是一千多年的层层累聚；她不是千年的标本，而是千年的生命， 被全世界所瞩目。
                <w:br/>
                总要参与一次【沙漠星空万人演唱会】（根据实际情况自行前往），星光璀璨之夜，我们在这里邂逅惊喜，感受大西北独有的这份浪漫。
                <w:br/>
                【郑重提示】
                <w:br/>
                1.选择骑骆驼或沙漠越野其他项目请事项了解安全注意事项根据自身情况再做选择。
                <w:br/>
                2.参观鸣沙山请保管好贵重物品，尤其是保护好手机，相机等电子产品，一旦沙子进入很难清洗。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自4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重点提示：
                <w:br/>
                1.鸣沙山万人演唱会景区根据天气情况及景区当日人流量随机安排，如当日开演，游客请自行前往并自行返回酒店。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敦煌-水上雅丹（约500km/约6.5h）-大柴旦（约200km/约3h）
                <w:br/>
              </w:t>
            </w:r>
          </w:p>
          <w:p>
            <w:pPr>
              <w:pStyle w:val="indent"/>
            </w:pPr>
            <w:r>
              <w:rPr>
                <w:rFonts w:ascii="微软雅黑" w:hAnsi="微软雅黑" w:eastAsia="微软雅黑" w:cs="微软雅黑"/>
                <w:color w:val="000000"/>
                <w:sz w:val="20"/>
                <w:szCs w:val="20"/>
              </w:rPr>
              <w:t xml:space="preserve">
                早餐后出发前往大柴旦，途经南八仙，是世界最大最典型的雅丹景观之一，分布面积达千余平方公里。因其奇特怪诞的地貌，被世人视为魔鬼城，别具一格。
                <w:br/>
                途径俄博梁的边缘，从俄博梁的山梁上往下望，戈壁上有大量的龟背型的雅丹，看上去就像一个个敖包一样，“敖包梁”由13此得名，后来逐渐逐渐就叫成“俄博梁”了。抵达后参观【乌素特水上雅丹】（含首道门票，不含区间车，游览约1.5小时，自然景观），万点波澜鲸跃于海、世无其二水上雅丹：水予雅丹三分灵动，雅丹赋水七分雄浑。近距离在湖边可以看到各式各样的雅丹地貌。是一种奇特的风蚀地貌。
                <w:br/>
                后游览【东台吉乃尔湖】（门票免费，如遇收费请自理，游览约30分钟，自然景观，若因景区关闭或其他不可抗力因素无法参观，则自动取消，无替换景点）湖水在阳光下闪闪发光，透露着独特的蓝色，一望无际，空旷而又神秘，让人陶醉其中。湖水清澈透明，宛如一面巨大的蓝宝石镜子，与蓝天白云相互映衬，美得让人窒息，是上帝的一滴“蓝眼泪”。
                <w:br/>
                随后出发前往大柴旦，途经最美U型公路（政府规定禁止违章停车）黑色的路面随地势起伏，柴达木盆地独有的地貌造就了独特壮美的自然风光和人文景观。被誉为“中国版 66 号公路”。抵达后入住酒店休息。
                <w:br/>
                【郑重提示】
                <w:br/>
                1.此天途经之地都是人烟稀少的偏僻地区，中餐无推荐餐厅，请提前自备便携式干粮。
                <w:br/>
                2.大柴旦小镇是位于戈壁滩的原始落后地区，住宿酒店规模很小，设施老旧，用餐餐厅条件都很原始落后，请做好吃苦心里准备，在这里不要挑剔不能用城市思维来衡量对比此地条件。 
                <w:br/>
                3.青海段属于高海拔地区，少数游客可能会有高原反应，一般情况下高原反应症状在两天之后会自动消除，可以自备一些防治高原反应的药物以保证夜间高质量的睡眠，减少晨起的头痛 
                <w:br/>
                4.在参观景点景区时，请不要擅自下到湖水里，以免发生滑入湖里深处发生危险，请注意安全。
                <w:br/>
                5.如东台吉乃尔湖遇到景区关闭或其他特殊情况无法参观，将取消此景点参观无费用可退。
                <w:br/>
                6.旺季大柴旦如遇房量紧张，有可能将住宿调整在格尔木等地同等级酒店，请周知！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大柴旦-茶卡（约400km/约5h）
                <w:br/>
              </w:t>
            </w:r>
          </w:p>
          <w:p>
            <w:pPr>
              <w:pStyle w:val="indent"/>
            </w:pPr>
            <w:r>
              <w:rPr>
                <w:rFonts w:ascii="微软雅黑" w:hAnsi="微软雅黑" w:eastAsia="微软雅黑" w:cs="微软雅黑"/>
                <w:color w:val="000000"/>
                <w:sz w:val="20"/>
                <w:szCs w:val="20"/>
              </w:rPr>
              <w:t xml:space="preserve">
                早餐后前往游览【翡翠湖】（含首道门票，游览约1.5小时，自然景观），像是“上帝打翻的天镜”，散落成一块一块，她是人迹罕至的真实秘境，比天空更干净，比梦境更迷幻，四周的盐滩和富含矿物质的水共同组成了镜像一般的空间。翡翠色的湖水中倒影清晰可见，是上天赐予大自然的一片绿宝石，只有身在其间才能深刻感受人在镜中游的美景。
                <w:br/>
                后游览【茶卡盐湖】（含首道门票，不含区间车，游览约2小时，自然景观），如果您想要感受幻境的美好，这里就是您要找寻的地方，盐湖如白雪般晶莹，锦缎般光亮，白玉般润滑无瑕于一身，沉积了盐湖千年的 沧桑，给予我们无限温柔。被《国家旅游地理》和《中国国家地理》评为“人一生要去的 55 个地方"之一。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5.翡翠湖团队航拍为整团航拍赠送项目，非个人旅拍！若因天气原因及外界不可抗力因素无法拍摄，我社将依次顺延茶卡盐湖、青海湖等地，若因天气或其他原因未拍摄无费用可退！请知晓! 
                <w:br/>
                【摄影小贴士】
                <w:br/>
                1.一般白色裙子搭配红色的丝巾比较常见，红色会显得鲜艳亮眼，选择红裙可以搭配其他颜色的丝巾。
                <w:br/>
                2.建议不要穿碎花的裙子和海滩裙，拍出来倒影不明显。尤其是下午4点左右夕阳西下时，用广角镜拍摄人像效果尤其佳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茶卡-青海湖（约150km,约2h）-兰州新区（约380km,约4.5h）
                <w:br/>
              </w:t>
            </w:r>
          </w:p>
          <w:p>
            <w:pPr>
              <w:pStyle w:val="indent"/>
            </w:pPr>
            <w:r>
              <w:rPr>
                <w:rFonts w:ascii="微软雅黑" w:hAnsi="微软雅黑" w:eastAsia="微软雅黑" w:cs="微软雅黑"/>
                <w:color w:val="000000"/>
                <w:sz w:val="20"/>
                <w:szCs w:val="20"/>
              </w:rPr>
              <w:t xml:space="preserve">
                随后出发前往青海湖沿线，翻越橡皮山，沿途欣赏【青海环湖最美公路】，全程可欣赏到青海湖的壮丽景色。公路沿途风光秀美，湖光山色交相辉映。在公路的南侧，是青海湖的湖岸，碧波荡漾。在公路的北侧，是连绵起伏的群山，山峦叠翠，云雾缭绕。无论是湖光山色，还是湖中倒影，都让人陶醉其中。
                <w:br/>
                游览【青海湖-二郎剑景区】（含首道门票，游览约2小时，自然景观），青海湖，藏语名为“措温布”，意为“青色的海”。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
                <w:br/>
                后参观【塔尔寺】（含首道门票，不含区间车，游览约2小时，文化宗教景观），塔尔寺是我国藏传佛教格鲁派创始人宗喀巴大师的诞生地，始建于公元1379年，距今已有600多年的历史，殿内佛像造型生动优美，超然神圣。栩栩如生的酥油花，绚丽多彩的壁画和色彩绚烂的堆绣被誉为“塔尔寺艺术三绝”。
                <w:br/>
                后乘车前往兰州，入住酒店休息。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4.塔尔寺景区规定导游不可进入，不允许导游讲解，游客自行游览，景区内讲解员费用自理。如遇佛事活动禁止参观，则调整行程顺序。
                <w:br/>
                5.不要在寺庙外商贩手中购买藏刀或野生动物的毛皮，野生藏羚羊角等，如您离开时被携带，可能会面临很大的麻烦。
                <w:br/>
                6.西宁进出客人无黄河书局和金城汗蒸羊等兰州景点参观以及餐食！请知悉！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西宁/兰州市区—客源地
                <w:br/>
              </w:t>
            </w:r>
          </w:p>
          <w:p>
            <w:pPr>
              <w:pStyle w:val="indent"/>
            </w:pPr>
            <w:r>
              <w:rPr>
                <w:rFonts w:ascii="微软雅黑" w:hAnsi="微软雅黑" w:eastAsia="微软雅黑" w:cs="微软雅黑"/>
                <w:color w:val="000000"/>
                <w:sz w:val="20"/>
                <w:szCs w:val="20"/>
              </w:rPr>
              <w:t xml:space="preserve">
                早餐后根据航班时间结束此次行程。 请合理安排时间，检查随身物品，提前3小时抵达机场。
                <w:br/>
                温馨提示：
                <w:br/>
                请合理安排时间，检查随身物品，提前3小时抵达机场。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大交通安排	江苏-西宁/兰州  往返飞机经济舱
                <w:br/>
                交通安排	10人以上（不含10人）安排 2+1 陆地头等舱旅游车，29人内团，根据实际人数保证每人一个正座。
                <w:br/>
                ★散客为旅行社赠送机场或车站往返酒店接送(非2+1车)，每人一个正座，接送均不配导游。
                <w:br/>
                ★参加旅游团在乘坐车辆时，为了您和家人的安全请全程、全员、规范系好安全带！
                <w:br/>
                ★因沿线有行车公里数限制及部分路段维修，易发生堵车，发车时间均较早，行程内标注出发及行车时间
                <w:br/>
                均为预计，具体情况可能略有不同。
                <w:br/>
                ★行程内所有自由活动期间及行程外均不含用车。
                <w:br/>
                住宿安排	全程安排入住携程4钻酒店（大柴旦、茶卡除外），行程中参考酒店如遇旅游旺季、大型会议、政府征用等特殊情况，旅行社将会安排其他但不低于行程规定标准的住房（部分地区无三人间/加床/亲子间）。★此行程均承诺拼房，如和同团客人拼不上，旅行社会安排和其他团同等级酒店客人或司导拼住。
                <w:br/>
                ★参考酒店均不指定。
                <w:br/>
                ★青海地区无空调（德令哈/茶卡/大柴旦/西宁）。
                <w:br/>
                ★如行程所含住宿标准无法满足您的入住要求，请定团时自补差价升级住宿标准。
                <w:br/>
                ★因旅游者主观要求标准不同，酒店未达到个人住宿要求标准的不属于旅游行程质量范畴。遇特殊原因（如天气，交通，地面，酒店接待能力），可能变更住宿地点，标准不变。
                <w:br/>
                ★如遇临时断水断电等因素造成部分设施无法使用，非我社人为可控，酒店设施服务为酒店配套项目，以酒店提供为准，不属于旅游行程质量范围，敬请谅解。
                <w:br/>
                兰州市区：凯里亚德酒店/丽怡酒店/宇阳国际/陇鑫大酒店/水怡蘭/丽呈酒店/美豪丽致或同级
                <w:br/>
                兰州新区：空港花海酒店/瑞玲国际商务酒店/兰石美仑/智选假日/格林东方或同级
                <w:br/>
                西宁：白云翔羚/宜采青航/宜采凯旋/自然里/新春兰/永和国际/丝路河畔
                <w:br/>
                张掖市区：铭嘉乐/尚景国际/都城假日/建成假日/七彩宾馆/恒达丽景/新城/钻石/西遇酒店或同级
                <w:br/>
                敦煌酒店：尚和颐景/柏文/澜山牧/鹿野/沙洲景华/金叶宾馆/天润国际/天润颐铂/华伦欢迈酒店或同级
                <w:br/>
                大柴旦：西海宾馆/浩宇酒店/丽湖雅致/诚悦阳光/像素/像雅/大柴旦馨锦酒店/大柴旦怡景酒店或同级
                <w:br/>
                茶卡：星际酒店/星入海/山水酒店/茶卡铂曼酒店/茶卡天鑫大酒店/乌兰金桔酒店/长鑫臻品酒店或同级
                <w:br/>
                餐饮安排	含7早6正（含落地牛肉面套餐）早餐床位含早，不吃不退。正餐40元/人/正，升级五大特色餐（甘州小吃宴+峪泉家宴+敦煌驴肉黄面+翡翠盛宴+金城汗蒸羊备注：西宁回的客人退40元/人餐费），正餐十人一桌、八菜一汤，若不足十人菜量会根据实际人数安排!
                <w:br/>
                ★客人自行取消用餐，餐费不退，因特殊情况整团取消，餐费全部现退。 
                <w:br/>
                ★汗蒸羊上菜标准：实际就餐人数15人以上半只羊（蒸完后约4-6斤，均不含羊头和羊蹄），实际就餐人数22人以上一只羊（蒸完后约10-12斤，均不含羊头和羊蹄），其余根据实际就餐人数安排。
                <w:br/>
                ★西宁进出客人无兰州牛肉面和金城汗蒸羊，牛肉面套餐标准为1面1菜1蛋1肉，指定餐厅就餐不用不退。 
                <w:br/>
                景点门票	含景点首道大门票，产品不含必消区间车的费用需自理。如持有老年证、军官证、残疾证等相关证件，在景区产生的门票优惠，我社一律按照景区政策优惠后进行退费。退费标准详列如下（退费标准为打包价格，不作拆分敬请见谅！）61-69 周岁退费：180元/人：70 周岁以上退费：340 元/人
                <w:br/>
                ★特殊优惠证件与年龄优惠不重复退费。
                <w:br/>
                ★部分景点为提前预约的电子票，景点不去将不退还任何费用！
                <w:br/>
                ★客人不愿支付景区必消区间车费用的，视为放弃此景点。
                <w:br/>
                ★此行程 315U 型公路、大地之子、海市蜃楼、汉武雄风均为赠送景点，如客人不参加，不退费。
                <w:br/>
                ★行程内涉及自然景观的景区，以游客自行游览为主！ 
                <w:br/>
                ★您在当地所产生的门票，均属于当地成本票据，当地导游司机接待时均要全部收回，谢谢您的配合！
                <w:br/>
                赠送项目	赠送项目为我社品牌建立，突出行程特色的促销回馈行为，是无附加条件的赠送，因不可抗力因素（包 
                <w:br/>
                括时间、天气或政策原因）或自身原因不能正常参观，所有费用不退，不换等价项目] 
                <w:br/>
                ★《黄河书局》位于兰州新区，故兰州动车/火车抵达或西宁进出无此项活动安排，改为赠送三炮台1袋。
                <w:br/>
                ★产品所赠送的无人机航拍不指定地区，赠送航拍为团队每团30秒内短视频。
                <w:br/>
                行程导游	全程优秀中文导游服务，自由活动期间和接送站服务无导游。8人及以下我社不安排导游，司机为辅助工作人员，不做讲解，景区参观不陪同等。
                <w:br/>
                儿童包含	只含当地正餐费、旅游车位费、导游服务费、机场接送费
                <w:br/>
                关于购物	全程无购物店（注：景区/服务区/入住酒店内有旅游纪念品及特色商品的销售属于自行商业行为，不属于旅游行程中规定的购物点）。
                <w:br/>
                其他须知	部分地区酒店无涉外接待资质，外宾及港澳台客人需提前确认是否能够接待。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w:br/>
                委托安排娱乐场所名称	价格	活动停留时间	说明
                <w:br/>
                推荐大漠烤全羊	2180元只起	1h	品尝西北特色美食
                <w:br/>
                推荐大漠风情宴	188元/人起	1h	品尝西北特色美食
                <w:br/>
                推荐又见敦煌	328元人起	1h	西北首部室内情景体验剧 ，复活和还原了敦煌壁画
                <w:br/>
                推荐敦煌盛典	298元人起	1h	以一段传奇的爱情故事为主线，通过借助鸣沙山月牙泉的 大漠黄沙及敦煌山庄辉煌汉唐建筑群等实景。
                <w:br/>
                推荐乐动敦煌	298元人起	1h	以全沉浸式呈现方式，演绎西域少年白歆追寻艺术的动人故事
                <w:br/>
                千手千眼	298元/人起	1h	中国残疾人艺术团音乐舞蹈诗《我的梦》为蓝本
                <w:br/>
                <w:br/>
                <w:br/>
                <w:br/>
                二、景区配套便民服务项目：
                <w:br/>
                景区配套便民自费设施	价格	说明
                <w:br/>
                塔尔寺电瓶车	35元/人	必须消费
                <w:br/>
                塔尔寺讲解费	20元/人	必须消费
                <w:br/>
                青海湖游船	180元/人	游客根据自身状况决定是否选用
                <w:br/>
                青海湖自行车	50元/人	游客根据自身状况决定是否选用
                <w:br/>
                翡翠湖区间车	60元/人	游客根据自身状况决定是否选用
                <w:br/>
                茶卡天空壹号电瓶车	60元人往返	游客根据自身状况决定是否选用
                <w:br/>
                水上雅丹区间车	60元往返	必须消费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七彩丹霞电瓶车	38元人往返	必须消费
                <w:br/>
                该项更新时间2025年3月3日，如项目价格有变动，以景区实际挂牌价格为准，因此产生投诉，概不受理！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青海旅游高原反应
                <w:br/>
                1、本次行程最高海拔3800米左右，其余均在2000多米，乘车翻越部分垭口海拔3000多米，整体海拔还不是很高。即便有轻微反应，也是人体为适应自然环境而出现的自然现象，千万不要因此过度担忧和紧张，以免加重身体的不适症状。
                <w:br/>
                2、症状：主要表现为头痛、失眠、多梦等，呼吸深、频率增加、心动过速。
                <w:br/>
                3、预防：进入高原前，多了解高原的气候特点及有关高原反应的知识，消除对高原环境的恐惧心理。出发前，注意休息，将身体调整到最佳状态。初到时，应多休息，多喝水，多吃水果，补充维生素。也可以喝红景天口服液消除高原反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2025-07-08T07:50:50+08:00</dcterms:created>
  <dcterms:modified xsi:type="dcterms:W3CDTF">2025-07-08T07:50:50+08:00</dcterms:modified>
</cp:coreProperties>
</file>

<file path=docProps/custom.xml><?xml version="1.0" encoding="utf-8"?>
<Properties xmlns="http://schemas.openxmlformats.org/officeDocument/2006/custom-properties" xmlns:vt="http://schemas.openxmlformats.org/officeDocument/2006/docPropsVTypes"/>
</file>