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广西桂林--桂在山水双飞5日游行程单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YC-GX1720758736AF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1、全程高标酒店配置、桂林升级1晚大公馆或者大瀑布、2晚阳朔轻奢型酒店；
                <w:br/>
                2、全程高标特色餐：一餐豪华船自助、一餐簸箕宴，一餐社会餐；
                <w:br/>
                3、全程专职导游服务，超级细心+暖心；
                <w:br/>
                4、大漓江四星船、古东森林瀑布、爬瀑溯溪、穿洞戏水...等王牌景点一网打尽；
                <w:br/>
                5、 特别赠送：每位成人桂花伴手礼一份（万福广场市民超市领取）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5A级景区《四星船豪华游轮》游览大漓江的全程风光，最佳美景！
                <w:br/>
                5A级景区《象鼻山》，春晚分会场、最美赏月地
                <w:br/>
                4A级景区《古东森林瀑布群》，挽上裤脚，体验一次踏瀑戏浪的亲水之旅
                <w:br/>
                4A级景区《银子岩》，“游了银子岩，一世不缺钱”，宝藏般的岩溶宫殿最美景区《相公山》，漓江第一湾
                <w:br/>
                《遇龙河双人漂》，夏日炎炎，与山水零距离，清凉好玩
                <w:br/>
                欣赏一生必看的【桂林千古情】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抵达桂林
                <w:br/>
              </w:t>
            </w:r>
          </w:p>
          <w:p>
            <w:pPr>
              <w:pStyle w:val="indent"/>
            </w:pPr>
            <w:r>
              <w:rPr>
                <w:rFonts w:ascii="微软雅黑" w:hAnsi="微软雅黑" w:eastAsia="微软雅黑" w:cs="微软雅黑"/>
                <w:color w:val="000000"/>
                <w:sz w:val="20"/>
                <w:szCs w:val="20"/>
              </w:rPr>
              <w:t xml:space="preserve">
                各位亲们，从你们熟悉的城市前往熟悉又陌生的山水甲天下桂林城，开启一场说走就走的旅行。根据具体的飞机航班时刻/火车时刻，抵达桂林两江机场/火车站，出站后领取行李后至出站口（地接导游会在您到达前一天20点以前与您取得联系，请保持通讯畅通）；找到对应的接站员，核实好信息后安排车前往桂林市区,接机/出站后最长等待时间不超过40分钟，之后安排送您至桂林市区酒店（车程约50分钟）。
                <w:br/>
                亲们：抵达酒店后，在前台提供您的姓名即可办理入住，放下行囊稍后休息，感受一下大美桂林的新鲜空气，若抵达时间较早且你又有兴趣，可自行前往桂林市中心体验一下真正的桂林人，感受桂林的生活。参考路线：榕杉湖-正阳步行街-尚水美食街-东西巷-逍遥楼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具体开船时间由桂林旅游股份有限公司统一安排，如开船时间延后敬请谅解！）船游桂林山水甲天下的【5A景区—百里如画大漓江】【四星船全景游漓江】（AAAAA级景区，游览时间约4小时左右）漓江上目前最高等级营运游船。游船建造技术及设施采用多项新技术和新标准，游客单位人均舱位面积达到2.5平米以上，具有外观新颖大方、内部装饰豪华环保、服务等级高、游客感观度佳的特点。可以欣赏到大漓江——杨堤飞瀑 浪石烟雨 九马画山 黄布倒影 兴坪佳境等五大美景高潮，感受清、奇、绿、幻的漓江魂。游船根据游客需要提供中英文双语讲解和提供中/西式自助餐。怡然自得尽情畅游漓江。途中会观赏到阳朔最具特色古镇之一—【兴坪古镇】，古镇街头，感受宁静生活。兴坪古镇码头，您将欣赏到经典的黄布倒影、二十元人民币背景图，让您沉醉与山水之间。上岸后乘电瓶车（阳朔码头电瓶车15元已含）至停车场集合。
                <w:br/>
                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游览“不是漓江胜似漓江”的AAAA级【遇龙河双人竹筏漂】（约50分钟）：一路漂荡、一路欢叫,越河坝、打水仗；新鲜自然的空气扑面而来,感受自然的清新和凉爽。小小竹排江中游，巍巍青山两岸走，感受人工撑筏静静漂流带来的别样享受。
                <w:br/>
                之后您可自由漫步在没有国度、充满热情的洋人街——阳朔西街（无车无导游陪同）感受浓郁的异国风情。（西街21:00以后游览为最佳时间）
                <w:br/>
                【温馨提醒】
                <w:br/>
                1、因本行程中安排游览的四星船参考码头： 水东门码头-杨堤码头 或 朝板山码头-竹江码头，竹江码头-水东门码头 或 竹江码头-朝板山码头 （上下船码头以水运中心实际出票为准）游船由桂林旅游股份有限公司统一提供，如若此航线四星游船因疫情期间或特殊情况导致无法游览，则调整为游览三星游船正航（磨盘山-阳朔）+赠送1个正餐，费用无增减。7-15岁儿童必须提前补交200元/儿童四星船半船票， 现场购买有满员无法补票或无法同船风险。1.2以下儿童30元/儿童餐费，可上船后现补。
                <w:br/>
                2、孕妇、残疾人、70岁含以上老年人/1米以下严禁乘坐竹筏。 1米以上儿童须购买成人票与成人同乘，具体是否能上竹筏以景区当时标注为准。由于水上项目，水流速度不定，因此具体游览时间以景区实际情况为准。赠送项目不游览不退费用。
                <w:br/>
                交通：大巴车
                <w:br/>
                景点：漓江游船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阳朔一地
                <w:br/>
              </w:t>
            </w:r>
          </w:p>
          <w:p>
            <w:pPr>
              <w:pStyle w:val="indent"/>
            </w:pPr>
            <w:r>
              <w:rPr>
                <w:rFonts w:ascii="微软雅黑" w:hAnsi="微软雅黑" w:eastAsia="微软雅黑" w:cs="微软雅黑"/>
                <w:color w:val="000000"/>
                <w:sz w:val="20"/>
                <w:szCs w:val="20"/>
              </w:rPr>
              <w:t xml:space="preserve">
                【热气球】你有试过乘坐热气球从高空俯瞰阳朔吗？体验一把乘坐热气球，升空30-80米（视天气情况）观赏遇龙河水在山峦间回旋曲流，山峰清秀绮丽，连绵起伏，形态万千，青山脚下，村落点点，炊烟袅袅;犹如一幅泼墨画，绝对是独一无二的体验。（如因不可抗力原因热气球不能体验，则行程自动调整为精致下午茶）
                <w:br/>
                摄影爱好者的必游之地【相公山】(约60分钟)，俯瞰漓江第一湾，沿着登山栈道走大约20分钟，即可抵达相公山顶端，上帝视角俯瞰漓江第一湾，风景美到哭。准备好相机，调整好焦距，拍出桂林山水甲天下的真谛！相公山位于阳朔县兴坪镇境内的漓江西岸，在黄布倒影和九马画山两景点之间。这里光影、云海、日出、彩霞吸引了无数的摄影家和摄影爱好者前来拍摄，桂林摄影家在此拍摄的作品曾获第10届国际影展铜奖。登上相公山举目远眺，一座座如石笋般耸立的山峰尽收眼底，清澈的漓江在群峰中蜿蜒流淌，形成一个大大的弯钩，在晨雾缭绕中，如同水墨画中清亮的神来一笔。（如因不可抗力原因相公山不能游览，则行程自动调整为世外桃源）
                <w:br/>
                晚上欣赏一生必看的【桂林千古情】（游览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交通：大巴车
                <w:br/>
                景点：相公山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独秀峰•王城景】区位于桂林市中心，是桂林城市的发祥地，也是中国现存最完整的明代藩王府，清代为广西贡院，民国期间为广西省政府，现为广西师范大学本部。这里浓缩了桂林几百年的历史，其中近代，1921年12月，孙中山准备北伐时途经和驻跸桂林，曾在靖江王城设立大本营，开展了一系列的革命活动。这里还是国共合作的策源地，孙中山与共产国际驻中国代表马林举行会谈，为当时的局势和后来的中国革命发展产生了重要影响。
                <w:br/>
                抵达万福广场闲逛市民超市购买当地土特产馈赠亲友。
                <w:br/>
                交通：大巴车
                <w:br/>
                景点：靖江王府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桂林--家
                <w:br/>
              </w:t>
            </w:r>
          </w:p>
          <w:p>
            <w:pPr>
              <w:pStyle w:val="indent"/>
            </w:pPr>
            <w:r>
              <w:rPr>
                <w:rFonts w:ascii="微软雅黑" w:hAnsi="微软雅黑" w:eastAsia="微软雅黑" w:cs="微软雅黑"/>
                <w:color w:val="000000"/>
                <w:sz w:val="20"/>
                <w:szCs w:val="20"/>
              </w:rPr>
              <w:t xml:space="preserve">
                早餐后自由活动，抵达机场或火车站后自行办理登机手续或入站手续，返回温馨的家！
                <w:br/>
                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1、大交通：含往返机票及往返燃油费和机场建设费，机票开出一律不得改签、退签
                <w:br/>
                2、接送：含市区至机场往返接送，具体时间会在客人出发前一天的19:00前通知。
                <w:br/>
                3、住宿：全程入住当地网评四钻酒店（未挂牌），（我社不提供自然单间，如出现单人由旅行社调整标间内加床或客人自行补足房差包房）
                <w:br/>
                桂林升级一晚：大瀑布，丽柏，桂山，碧玉，宏谋同等级酒店
                <w:br/>
                桂林酒店：凯利国际，美居酒店，天龙湾曼悦，亚朵，希尔顿欢朋，美豪丽致、怡程酒店、隐沫会展中心店、帝凯国际、荟语酒店、锦江都城或同级备选
                <w:br/>
                阳朔酒店：美豪，崧舍漓江店，崧舍西街店、碧玉国际，新西街，笙品隐宿，潮漫酒店、康铂西街店、静舍、华美达、桔子酒店或同级备选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如我社拿到比计划酒店档次更高且价格等同的情况下，可以给客人免费升级！
                <w:br/>
                4、用餐：4早1船 + 2正餐（50餐标），（正餐50元/人/正，一餐豪华船自助、一餐簸箕宴，一餐社会餐《小南国》或《金龙寨》或《谢三姐啤酒鱼》或《自助餐》）10人一桌8菜1汤，如人数不足将酌情减少菜量，若用餐人数不足8人，导游现退餐费；早餐在酒店为赠送，不占床无早餐）。若自愿放弃用餐，不退费用；若特色餐开餐人数不足则安排同等价值的退餐。
                <w:br/>
                5、门票：行程内所列景点第一大门票（不含景区内第二门票及小交通如电瓶车/缆车费用；游客如乘坐景区小电瓶车/缆车等小交通、请自行到景区门口购买）。在自由活动期间、客人可自主、自愿、在不影响其他团友行程的前提下选择自费项目。备注：全段景点已使用特惠套票，导游证、学生证、老年证、军官证、记者证等证件不予退费，如因客人原因不予退费。另如因客人自身原因中途离团或不参加其中的景点，不予退费；
                <w:br/>
                6、当地交通：桂林当地空调旅游大巴车，每人一正座（21座以下的车型均无行李箱）
                <w:br/>
                7、导游：当地优秀中文导游讲解服务(6人及以下只安排司机服务，不提供导游服务)，由于部分景区内有固定导游讲解，限制外部导游进入景区，此类景区我社导游不能陪同进入景区，只在景区外等候，敬请谅解
                <w:br/>
                8、行程：全程无购物无自费（景中店，市民超市除外）
                <w:br/>
                9、儿童：儿童指2~12岁且身高在1.2米以下，只含旅游车位、正餐半餐（不占酒店床位不含早餐），其它费用自理。
                <w:br/>
                        1.四星船：儿童票：7-15岁，200/人（凡是超高的小孩需要提前报船票，避免出现码头补票无票或者补不到一个船次的票，码头补票不在一个船上同时也不在同一个开船时间段。当场如成人退票将是全损，由此产生的后果自行承担）
                <w:br/>
                2.儿童不参与赠送项目.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2025-10-31T08:06:56+08:00</dcterms:created>
  <dcterms:modified xsi:type="dcterms:W3CDTF">2025-10-31T08:06:56+08:00</dcterms:modified>
</cp:coreProperties>
</file>

<file path=docProps/custom.xml><?xml version="1.0" encoding="utf-8"?>
<Properties xmlns="http://schemas.openxmlformats.org/officeDocument/2006/custom-properties" xmlns:vt="http://schemas.openxmlformats.org/officeDocument/2006/docPropsVTypes"/>
</file>