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直线打卡张家界飞高6日游行程单</w:t>
      </w:r>
    </w:p>
    <w:p>
      <w:pPr>
        <w:jc w:val="center"/>
        <w:spacing w:after="100"/>
      </w:pPr>
      <w:r>
        <w:rPr>
          <w:rFonts w:ascii="微软雅黑" w:hAnsi="微软雅黑" w:eastAsia="微软雅黑" w:cs="微软雅黑"/>
          <w:sz w:val="20"/>
          <w:szCs w:val="20"/>
        </w:rPr>
        <w:t xml:space="preserve">长沙 韶山 橘子洲 张家界森林公园 空中田园 袁家界 金鞭溪 天门山+玻璃栈道+天门洞  魅力湘西晚会 猛洞河漂流 土司城  凤凰古城 飞去高回6日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LF-HUN17202441030J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江苏自组发团，不超25成人精致小团，拒绝全国大散，让你玩的放心！
                <w:br/>
                铜仁凤凰机场进，长沙出，全程不走回头路，一游到底。节省车程6小时，玩的更轻松！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江苏—铜仁凤凰机场
                <w:br/>
              </w:t>
            </w:r>
          </w:p>
          <w:p>
            <w:pPr>
              <w:pStyle w:val="indent"/>
            </w:pPr>
            <w:r>
              <w:rPr>
                <w:rFonts w:ascii="微软雅黑" w:hAnsi="微软雅黑" w:eastAsia="微软雅黑" w:cs="微软雅黑"/>
                <w:color w:val="000000"/>
                <w:sz w:val="20"/>
                <w:szCs w:val="20"/>
              </w:rPr>
              <w:t xml:space="preserve">
                指定机场集合，无锡硕放机场乘坐参考航班：A67237/08:00-10:10抵达铜仁凤凰机场，导游接团乘车约40分钟前往酒店入住，下午打卡神秘湘西深处【凤凰古城】（凤凰接驳车28元/人已含）这里被誉为远去的家园，梦中的故乡，邂逅边城的灯火阑珊，品味独特的梦里苗疆。晚餐后可自行欣赏凤凰古城炫丽夜景，漫步沱江，酒吧畅饮当地胡子酒,于沱江边上放祈福许愿灯，也可于沱江边小酒吧落座，欣赏沱江两岸醉人的绝世夜景，品味独特的苗疆风情。
                <w:br/>
                温馨提示：
                <w:br/>
                1：导游会提前跟您短信联系，为了我们工作能更加顺利，收到短信烦请跟我社导游再次落实航班抵达时间及是否正点抵达。
                <w:br/>
                    2：古镇内处处都是小吃，特产，客人游览行程中自行购买特产、服装、苗饰，一切和旅行社无关；
                <w:br/>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2、凤凰古城因交通管制，旅游车辆有时只能停在指定位置停车、需步行或乘座凤凰古城换乘车入住酒店
                <w:br/>
                3、行车途中旅游用车司机可能有兜售腊肉姜糖等特产行为，属当地所有旅游车普遍性正常现象，可自由选择购买，如有强迫，请第一时间拨打我社质监投诉电话，以便及时处理！
                <w:br/>
                4、如遇人力不可抗拒的天气原因导致返程航班取消则改成怀化--南京南站/上海虹桥的高铁二等座返程，费用不增不减！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凤凰—猛洞河漂流—张家界
                <w:br/>
              </w:t>
            </w:r>
          </w:p>
          <w:p>
            <w:pPr>
              <w:pStyle w:val="indent"/>
            </w:pPr>
            <w:r>
              <w:rPr>
                <w:rFonts w:ascii="微软雅黑" w:hAnsi="微软雅黑" w:eastAsia="微软雅黑" w:cs="微软雅黑"/>
                <w:color w:val="000000"/>
                <w:sz w:val="20"/>
                <w:szCs w:val="20"/>
              </w:rPr>
              <w:t xml:space="preserve">
                早餐后安排凤凰古城深度半天游！游览曾被新西兰著名作家路易艾黎称赞为中国最美丽的小城--【凤凰古城AAAAA】（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中餐后汽车后乘车赴有纳“三峡之美、桂林之秀、西湖之温馨”美誉的【猛洞河漂流】：乘着有船工掌舵的橡皮舟，在原生态大峡谷，一路是古老的河道，绝壁百里，怪石嶙峋，滩奇水异，两岸苍翠的林木，云雾缭绕，飞瀑流泉与溶岩峰林交相辉映，翻卷奔腾的巨浪急流，时而把皮艇推向高高的浪尖，时而又跌落深深的谷底，博浪击水，俯仰起落，在十三浪、鸡笼门、阎王滩、小阎王滩等一道道浪，一重重滩中曲折回旋，沐浪浴涛，拐一百五十五个弯，在一百三十三个滩潭中穿梭而行，迂回流连，驰魂奔魄，心旷神怡，真切地享受一种难以言传的惊险与惊喜，浪漫与刺激，让您切实感受“天下第一漂”。然后汽车约1.5小时前往张家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张家界森林公园（天子山/袁家界/金鞭溪）-魅力湘西篝火晚会
                <w:br/>
              </w:t>
            </w:r>
          </w:p>
          <w:p>
            <w:pPr>
              <w:pStyle w:val="indent"/>
            </w:pPr>
            <w:r>
              <w:rPr>
                <w:rFonts w:ascii="微软雅黑" w:hAnsi="微软雅黑" w:eastAsia="微软雅黑" w:cs="微软雅黑"/>
                <w:color w:val="000000"/>
                <w:sz w:val="20"/>
                <w:szCs w:val="20"/>
              </w:rPr>
              <w:t xml:space="preserve">
                早餐后进入【国家森林公园AAAAA】,这是我国的第一个国家森林公园，世界自然遗产，世界地质公园，首批国家AAAAA景区，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游览【天子山】（天子山索道单程费用赠送）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
                <w:br/>
                游览【袁家界核心景区】(百龙电梯单程赠送)《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晚上欣赏【魅力湘西篝火晚会】被国家文化部和国家旅游局列入“国家文化旅游重点项目名录”。2012年，张家界魅力湘西人实现了登上央视春晚的梦想，原生态节目《追爱》在亿万观众面前惊艳登场。2014以来，张家界魅力湘西代表湖南连续三年参加由国家文化部组织的慰问海外华侨“欢乐春节”联谊会，2017年改版升级后的《张家界魅力湘西》由冯小刚担纲总导演、音乐人刘欢担纲音乐创作、金东集团董事长吴向东投资，节目整体基调分为浪漫湘西、神秘湘西、激情湘西、快乐湘西四大部分。
                <w:br/>
                  如遇魅力湘西满座则欣赏大型歌舞《张家界千古情》；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土特产超市—土司城—天门山（玻璃栈道）
                <w:br/>
              </w:t>
            </w:r>
          </w:p>
          <w:p>
            <w:pPr>
              <w:pStyle w:val="indent"/>
            </w:pPr>
            <w:r>
              <w:rPr>
                <w:rFonts w:ascii="微软雅黑" w:hAnsi="微软雅黑" w:eastAsia="微软雅黑" w:cs="微软雅黑"/>
                <w:color w:val="000000"/>
                <w:sz w:val="20"/>
                <w:szCs w:val="20"/>
              </w:rPr>
              <w:t xml:space="preserve">
                早餐后参观【张家界土特产超市】（约120分钟左右），供客人选择自己沿途所用正规食品，心爱的湘西当地土特产、纪念品及馈赠亲友的礼品。然后游览【土司王府】，千年王府土司城土家历史文物、民情风俗应有尽有，镇园之宝--世界吉尼斯之最【九重天】【千人毛古斯】。雕梁画栋、飞檐翘角的【土司城堡】、【摆手堂】，原汁原味的土家哭嫁，头饰服饰，蜡染、织锦、银匠，这一切都让您仿佛回到了远古。
                <w:br/>
                中餐后根据景区预约时间游览【天门山国家森林公园】（游览时间约4小时）；天门山海拔1518.6米，是张家界的文化圣地，留有大量赞咏天门山的诗词，更有众多神闻传说，被尊为“张家界之魂”。世界高海拔天然穿山溶洞【天门洞】悬于海拔1300余米的峭壁之上，高131.5米，宽57米，深60米，终年吐云纳雾，震世撼俗。【天门山玻璃栈道】（已含大索道+扶梯+鞋套，无优无免），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7454米，高差1277米，单程运行时间约28分钟。其中间站到上站之间的局部斜度高达37度，世界罕见。
                <w:br/>
                【温馨提示】：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张家界—韶山—长沙
                <w:br/>
              </w:t>
            </w:r>
          </w:p>
          <w:p>
            <w:pPr>
              <w:pStyle w:val="indent"/>
            </w:pPr>
            <w:r>
              <w:rPr>
                <w:rFonts w:ascii="微软雅黑" w:hAnsi="微软雅黑" w:eastAsia="微软雅黑" w:cs="微软雅黑"/>
                <w:color w:val="000000"/>
                <w:sz w:val="20"/>
                <w:szCs w:val="20"/>
              </w:rPr>
              <w:t xml:space="preserve">
                早餐后汽车约4小时赴红太阳升起的地方—【韶山】（韶山环保车自费套餐已含，无优无退）：韶山是中国人民的伟大领袖毛泽东的故乡，也是毛泽东青少年时期生活、学习、劳动和从事早期革命活动的地方。“韶山真美，人杰地灵”，这是五千多万访韶游客的一致赞颂。
                <w:br/>
                中餐后瞻仰一代伟人【毛主席铜像】花似海，人如潮，抚今追昔，致敬先辈，感恩美好。参观【毛主席故居】（由于毛主席故居实行实名制限量预约，每天限量6000人， 如未能预约成功，敬请理解，实行外观故居），领略韶山冲的旖旎风光，绝佳风水，感受伟人的光辉事迹，聆听山沟沟里走出的时代传奇！
                <w:br/>
                下午汽车约1.5小时前往网红城市长沙入住。
                <w:br/>
                友情推荐：游客可三五成群自行前往拥有1200多年历史的千年老街【坡子街】，每逢节庆，这里都会举行大规模的民俗活动，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橘子洲】、【岳麓山】，品阅湖湘风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打卡橘子洲景区—长沙南高铁站—江苏
                <w:br/>
              </w:t>
            </w:r>
          </w:p>
          <w:p>
            <w:pPr>
              <w:pStyle w:val="indent"/>
            </w:pPr>
            <w:r>
              <w:rPr>
                <w:rFonts w:ascii="微软雅黑" w:hAnsi="微软雅黑" w:eastAsia="微软雅黑" w:cs="微软雅黑"/>
                <w:color w:val="000000"/>
                <w:sz w:val="20"/>
                <w:szCs w:val="20"/>
              </w:rPr>
              <w:t xml:space="preserve">
                早餐后【橘子洲头】橘子洲头一般指橘子洲。橘子洲，位于湖南省长沙市岳麓区的湘江中心，原面积约17公顷，景区整体开发陆地面积达91.64公顷，是湘江下游众多冲积沙洲中面积最大的沙洲，被誉为“中国第一洲”。由南至北，横贯江心，西望岳麓山，东临长沙城，四面环水，绵延十多里，狭处横约40米，宽处横约140米，形状是一个长岛。
                <w:br/>
                   中餐后前往长沙南高铁站乘参考车次G1774（13:18/18:57）抵达无锡东，结束愉快的行程，返回您温馨的家！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❶大交通: 一飞一高：去程：无锡硕放机场/铜仁凤凰机场 飞机经济舱  回程：长沙南/江苏 高铁二等座，
                <w:br/>
                ❷住宿：全程当地5星酒店；含5晚住宿（1晚长沙+3晚张家界+1晚凤凰）
                <w:br/>
                不提供自然单间，产生单房差由客人自理、湖南酒店不提供一次性洗刷用品。产生单房差自理
                <w:br/>
                ❸用车：豪华2+1VIP旅游车，,5年以上专业司机驾驶，确保旅途舒适性；确保每人一正座。
                <w:br/>
                ❹用餐：含5早6正，正餐十菜一汤，十人一桌，正餐餐标30元/人、正餐不用不退费亦不作等价交换。
                <w:br/>
                升级特色餐价值：土苗贡宴、 湘西菌王宴、主席宴！
                <w:br/>
                ❺门票：行程中所列景点首道大门票；为旅行社协议价无任何优免退费；行程中所列小交通均为赠送，无优无免均无退费；
                <w:br/>
                导游：精选我社形象+幽默+内涵+耐心服务——优秀导游讲解
                <w:br/>
                ❻接送：含机场接送
                <w:br/>
                温馨提示：此产品为打包优惠价格，所有人群门票无优无退。
                <w:br/>
                6岁以下儿童：含返程机票/当地车位/正餐半餐/导游服务费。不占床位，不含早餐，不含门票；如果产生现付。
                <w:br/>
                6-14岁儿童：含去程高铁二等座儿童票/返程机票/当地车位/正餐半餐/导游服务费。不含床位，不含早餐，不含门票；如果产生现付。
                <w:br/>
                全程只进1个土特产综合超市（景区自营商店不属于旅行社安排购物店范畴内/不接受投诉）
                <w:br/>
                长沙：麦克达温德姆、华美达、异国风情世尊、延年城际或同级
                <w:br/>
                张家界山下：锦天盛世、桂冠、专家村、圣多明歌、戴斯或同级
                <w:br/>
                凤凰：凤鸣大酒店、国宾、凤天、凤凰国际、念楃客栈、澜庭忆宿、璞荷忆宿、忆凤凰或同级
                <w:br/>
                特别说明：如遇到旅游旺季特别爆满，或政府行为临时征用酒店；在各备选酒店都不能确保入住的情况下，旅行社会安排不低于备选酒店档次的酒店；
                <w:br/>
                1、70岁以上参团需带三甲医院出具的健康证明需正常年龄家属陪同。聋哑人士、行动不便者、孕妇、旅游同行、导游证、记者、港澳台拒收，80岁以上拒收！
                <w:br/>
                2、本行程综合报价已经折算所有门票优惠和免票；任何证件不再次享受优免；报名此行程等于已经认可此项特殊约定；具有法律效力；旅行社不再接受与此有关的投诉与异议！老年人、学生参团请带好学生证，老年证，身份证或户口本等相关证件；报名时也就不收任何附加费；
                <w:br/>
                3、为实名预约；报名时请及时提供准确名单，以免造成不必要的损失；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1、请游客带好有效身份证原件：16周岁以上需带好二代身份证，16岁以下儿童带好有效户口本原件登机（团体机票一经开出，不得签转、更改、退票，如出现退票情况只退税）
                <w:br/>
                2、儿童、70岁以上的老年人、孕妇游客必须有全程监护人陪同旅游，有不适病史须提前通报，自身病史或自己造成的人身意外游客本人负全责。旅游途中请游客注意自己的人身和财产安全！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80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2025-04-25T16:25:41+08:00</dcterms:created>
  <dcterms:modified xsi:type="dcterms:W3CDTF">2025-04-25T16:25:41+08:00</dcterms:modified>
</cp:coreProperties>
</file>

<file path=docProps/custom.xml><?xml version="1.0" encoding="utf-8"?>
<Properties xmlns="http://schemas.openxmlformats.org/officeDocument/2006/custom-properties" xmlns:vt="http://schemas.openxmlformats.org/officeDocument/2006/docPropsVTypes"/>
</file>