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优游定制1.0-丽江·大理·泸沽湖双飞六日游行程单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YN1720150915FJ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丽江接机—入住酒店
                <w:br/>
              </w:t>
            </w:r>
          </w:p>
          <w:p>
            <w:pPr>
              <w:pStyle w:val="indent"/>
            </w:pPr>
            <w:r>
              <w:rPr>
                <w:rFonts w:ascii="微软雅黑" w:hAnsi="微软雅黑" w:eastAsia="微软雅黑" w:cs="微软雅黑"/>
                <w:color w:val="000000"/>
                <w:sz w:val="20"/>
                <w:szCs w:val="20"/>
              </w:rPr>
              <w:t xml:space="preserve">
                各位尊贵的旅游达人，接机后前往酒店办理入住，感受一米阳光的丽江柔软时光，走在青石路上的时光记忆。放下行李换上轻装，您可以自己出去逛逛“高原姑苏”世界文化遗产——【丽江古城】感受高原上的“杨柳依依，小桥流水人家”别样的“姑苏小城”。
                <w:br/>
                您可以放心的自行安排时间，服务导游会在晚上21:00以前跟您联系，告知您第二天的行程安排和出发时间！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丽江财祖度假酒店、丽江悦云别院度假酒店、金林豪生大酒店、复华丽朗度假村、丽江晶玺希尔顿酒店或其他同级别酒店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丽江一圣托里尼非洲手鼓体验—s湾换装旅拍—洱源西湖【划船+民族表演+下午茶】—晚餐—入住温泉酒店
                <w:br/>
              </w:t>
            </w:r>
          </w:p>
          <w:p>
            <w:pPr>
              <w:pStyle w:val="indent"/>
            </w:pPr>
            <w:r>
              <w:rPr>
                <w:rFonts w:ascii="微软雅黑" w:hAnsi="微软雅黑" w:eastAsia="微软雅黑" w:cs="微软雅黑"/>
                <w:color w:val="000000"/>
                <w:sz w:val="20"/>
                <w:szCs w:val="20"/>
              </w:rPr>
              <w:t xml:space="preserve">
                早餐后乘车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再参加一次【非洲鼓教学体验】，跟随欢乐的节奏，拍击出激情与快乐。
                <w:br/>
                午餐之后乘车前往打卡最火爆的大理网红S弯公路，【自行车骑行+换装秀旅拍】，苍山之下、洱海之畔，在亘古不变的大美自然里，开启对惬意生活的广阔想象和追寻。洱海生态廊道骑行，许你自然之美、人文之秘、运动之乐。离开久坐的办公室放下每天不离手的电子设备，忘记令人神经紧绷的工作，去赴一场属于大理的秋日之约。翠绿苍山、湛蓝洱海，森林草地、青瓦白墙的白村村落，骑行路上数不尽的苍洱风光等着你，听听就让人心动不已。（每组家庭赠送5张电子照片，赠送项目，如因个人愿意不用或自愿放弃的，不退费用也无替代项目）
                <w:br/>
                乘车前往大理古城游览全国重点文物保护单位，大理“文献名邦的标志”【大理古城】，大理古城简称叶榆，又称紫城，古城始建于明洪武十五年。走进大理古城，街巷间一些老宅仍可寻昔日风貌，庭院里花木扶疏、鸟鸣声声，户外溪渠流水淙淙。“三家一眼井，一户几盆花”的景象依然。在古城中非常出名的【洋人街】，这里是大理古城漫时光的体现，一杯啤酒、一碟小吃、一个下午，感受时光的流转，体验中西文化的碰撞！
                <w:br/>
                之后乘车前往4A级景区【洱源西湖】，特别赠送【民族风情表演】，体验【西湖下午茶】湖边午后,彩云悠悠,闻咖啡酵香,品普洱厚韵,饮一杯苍洱暖阳,偷得浮生闲，让生命自由,让灵魂栖息。赠送【小游船】，洱源西湖泛舟竹木隐隐,山石肃肃,在绝美的苍山洱海旁，原生态村落遍布，泛舟湖上,摒弃喧闹，如至绝尘境地。乘车前往大理，大理是云南的网红城市聚集地，有苍山洱海，面朝洱海春暖花开。洱海之所以最终以“洱”为名，要么说它“形若人耳”，要么说它“如月抱珥”，因而得名。而“海”的叫法，则源于云南的习俗。在云南十八怪中就有一怪为“湖泊称作海”。这就是说，湖泊在云南多被叫做“海”
                <w:br/>
                晚餐之后之后前往【温泉酒店】，您可以自由活动，也可以去泡温泉，温泉水是可以直接饮用的弱碱性碳酸泉。水中富含有益人体健康的矿物质微量元素，具有较高的医疗保健价值，同时具有皮肤滋润及美白功效；丰富的矿物质含量，温和的水质和充沛的储量，实属国内罕见的保健温泉水。（PS:温泉酒店室外泡区按酒店床位含温泉泡汤，如小孩不占床位并超高需自行补费。温馨提示：请自备泳衣等泡汤装备）
                <w:br/>
                <w:br/>
                【旅拍每个家庭赠送3张电子照片，将在出行结束内，通过微信或云空间分享发送。旅拍如遇天气等自然因素体验感未达到或因自身原因放弃游览，则费用不退。】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大理维也纳酒店（天森洱源温泉店）、大理地热国温泉酒店、普陀泉温泉酒店、洱源金颐温泉大酒店或其他同级别酒店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泸沽湖一午餐一情人滩一猪槽船—摩梭走盛宴（摩梭盛宴晚会）—入住泸沽湖酒店
                <w:br/>
              </w:t>
            </w:r>
          </w:p>
          <w:p>
            <w:pPr>
              <w:pStyle w:val="indent"/>
            </w:pPr>
            <w:r>
              <w:rPr>
                <w:rFonts w:ascii="微软雅黑" w:hAnsi="微软雅黑" w:eastAsia="微软雅黑" w:cs="微软雅黑"/>
                <w:color w:val="000000"/>
                <w:sz w:val="20"/>
                <w:szCs w:val="20"/>
              </w:rPr>
              <w:t xml:space="preserve">
                早餐后乘车前往美丽的泸沽湖畔，由于路途较远车程比较长久，请调整好美丽的心情，最美的风景在路上。泸沽湖属偏远山地区，住宿和饮食标准都不及周边城区，给您带来的不便敬请谅解，您可在旅途中自备些零食。【情人滩】位于凉山泸沽湖景区内，是一大片坡地，延伸到湖里成为水草密布的湿地。由于信仰的关系，人们在松林和草地上挂起经幡，迎风招展，格外给人以许多神秘的感觉。这里有较好的阳光和开阔地，大声呐喊，或者和衣在草地上打滚，是一个适合放松休闲的好去处。【猪槽船】由一根粗壮的镂空圆木，两头削尖制成，因其看起来像一只长长的猪槽而得名。泸沽湖湖水碧蓝清澈，藻花点缀其间，湖中仅有的交通工具是摩梭人特有的“猪槽船”。从大落水村码头坐猪槽船，可以前往湖中央的【里务比岛】，大约20分钟到达。上岛后沿着一条小径前往岛屿顶部，可以环顾湖面，景色优美。晚餐安排【摩梭走婚宴】。酒足饭饱后，我们可以参加摩梭人民举行的盛大的【篝火晚会】，和我们的帅哥美女一起欢呼吧！玩累啦，导游带您去休息。泸沽湖是女儿国，又是歌舞的王国，泸沽湖畔的里格村每晚都要举行篝火晚会。当地的摩梭人穿着色彩艳丽的民族服装，在村中心的大院子里围着篝火，对唱情歌，欢快起舞，热闹非凡。篝火晚会，篝火传情，打跳、扣手心等等，热情的摩梭儿女，在用他们的方式欢迎着天南地北的客人，不需要多煽情的语言，你很容易被打动！带上你的热情，和摩梭人忘情的跳舞歌唱，忘记那些雾霾的天气，压抑的心情，这里只有快乐。
                <w:br/>
                温馨提示：疫情期间篝火晚会取消演出，此项目为赠送项目，无费用可退。篝火晚会属赠送项目，由于天气及不可抗原因或疫情期间无法游览时无费用可退。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银湖岛、璞山云美女儿国、呀拉索庄园、诗莉莉溪畔、泸沽湖洛隐仙境度假酒店、泸沽湖普洛·名邸酒店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【摩梭家访】体验少数民族文化一午餐一千古情一入住丽江酒店
                <w:br/>
              </w:t>
            </w:r>
          </w:p>
          <w:p>
            <w:pPr>
              <w:pStyle w:val="indent"/>
            </w:pPr>
            <w:r>
              <w:rPr>
                <w:rFonts w:ascii="微软雅黑" w:hAnsi="微软雅黑" w:eastAsia="微软雅黑" w:cs="微软雅黑"/>
                <w:color w:val="000000"/>
                <w:sz w:val="20"/>
                <w:szCs w:val="20"/>
              </w:rPr>
              <w:t xml:space="preserve">
                早餐后，参观【摩梭家访】体验少数民族生活，了解奉行“男不娶，女不嫁”的“走婚”习俗。
                <w:br/>
                乘车返回丽江。晚餐之后之后乘车前往丽江千古情景区，景区距丽江古城6公里，毗邻文笔海自然景观，与玉龙雪山遥相呼应，地理环境优越，以丽江民族地域文化为主题，以大型歌舞【丽江千古情】为核心内容，展现了丽江千年文化和历史风情。景区主要包括茶马古街、那措海、雪山沙滩、民族村落、千古情广场、大型室内科技游乐综合体等多个主题区域。(如遇如不可抗力或赠送项目表演不看不退费用。赠送项目表演或不可抗力因素导致个别景点不确保开放，如未开放项目无费用退还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丽江财祖度假酒店、丽江悦云别院度假酒店、金林豪生大酒店、复华丽朗度假村、丽江晶玺希尔顿酒店或其他同级别酒店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体验茶马古道重镇一午餐一冰川公园大索道一蓝月谷一晚餐一入住丽江酒店
                <w:br/>
              </w:t>
            </w:r>
          </w:p>
          <w:p>
            <w:pPr>
              <w:pStyle w:val="indent"/>
            </w:pPr>
            <w:r>
              <w:rPr>
                <w:rFonts w:ascii="微软雅黑" w:hAnsi="微软雅黑" w:eastAsia="微软雅黑" w:cs="微软雅黑"/>
                <w:color w:val="000000"/>
                <w:sz w:val="20"/>
                <w:szCs w:val="20"/>
              </w:rPr>
              <w:t xml:space="preserve">
                早餐后乘车前往【茶马古道重镇】体验白族文化。
                <w:br/>
                午餐之后，乘车前往纳西族的传说中“三朵神”的化身【玉龙雪山】，途经高原牧场甘海子，导游陪同至雪厨环保车排队处（乘坐前往冰川大索道的专门的景区环保车），环保车下车后步行至约150米处的大索道检票口刷身份证检票，之后自行乘坐【冰川大索道】（往返大索费用已含）游览【冰川公园】（冰川公园是第四纪冰川形成的地貌遗迹，有“卢塞恩玻璃宫”之称，海拔4506-4680米），欣赏大自然恩赐的美景。
                <w:br/>
                温暖关爱：报名成人即赠送氧气每人一瓶+防寒服使用一天，宝宝再也不担心在高原缺氧寒冷了。
                <w:br/>
                之后游览静躺在山谷树林环抱中素有“小九寨”之称如梦幻影、犹如仙境的的【蓝月谷】。空谷清流间，水天一色的美景中，都市繁华喧嚣荡然已远，归真情致犹起。（蓝月谷电瓶车小交通要自理60元/人）
                <w:br/>
                乘车返回丽江市 ，今日行程结束。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由于雪山索道时间点问题，如遇太早出发酒店餐厅无法正常提供餐饮，导游会告知您做餐包打包食用，请在前台领取。如遇不可抗力或赠送项目表演不看不退费用。如因疫情期间篝火晚会或不可抗力因素导致个别景点不确保开放，如未开放项目无费用退还敬请谅解，蓝月谷电瓶车属于景区小交通非自费项目，可根据实际人流量选择参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丽江财祖度假酒店、丽江悦云别院度假酒店、金林豪生大酒店、复华丽朗度假村、丽江晶玺希尔顿酒店或其他同级别酒店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丽江行程结束—自由活动根据航班时间送机
                <w:br/>
              </w:t>
            </w:r>
          </w:p>
          <w:p>
            <w:pPr>
              <w:pStyle w:val="indent"/>
            </w:pPr>
            <w:r>
              <w:rPr>
                <w:rFonts w:ascii="微软雅黑" w:hAnsi="微软雅黑" w:eastAsia="微软雅黑" w:cs="微软雅黑"/>
                <w:color w:val="000000"/>
                <w:sz w:val="20"/>
                <w:szCs w:val="20"/>
              </w:rPr>
              <w:t xml:space="preserve">
                丽江自由活动，酒店享用早餐后，根据航班时间送机，结束行程，回到温馨的家。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•导      游：根据实际游客人数8人以下司机兼导游，8人以上专职中文导游服务，自由活动期间无导游陪同
                <w:br/>
                •住      宿：行程所列酒店，默认标间，如需大床房请下单时备注，如需标准三人间敬请谅解因部分高端酒店和特色客栈无标准三人间，酒店会做加床处理，敬请谅解。云南属高原地区，一年四季如春，很多酒店无单独空调装置，敬请谅解。尽量安排行程中备选酒店，但遇旺季或其他因素备选酒店满房时会安排同级别其他酒店，敬请谅解！
                <w:br/>
                •用      餐：行程中团队标准用餐，5早8正，餐标50元/人，种类根据人数相应调配（自由活动期间用餐请自理；如因自身原因放弃用餐，则餐费不退，很多特色菜如遇客人吃不惯，敬请谅解）。
                <w:br/>
                •门      票：行程中所含的景点首道大门票，1.4米以上儿童建议提前补票。具体请参考行程描述。
                <w:br/>
                •儿童价标准：年龄0~12周岁（不含），不占床，含当地旅游车位，含半餐。不含住宿及景点门票费（儿童超过1.
                <w:br/>
                2米请至景区购买门票，会协助购买。具体门票费用请参考景区的儿童门票政策，其他儿童超标准的费用均敬请自理。
                <w:br/>
                •保      险：赠送云南旅游组合保险（旅行社责任险）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•旅游意外险：旅游人身意外保险；
                <w:br/>
                •部分景区内电瓶摆渡车：蓝月谷电瓶车；
                <w:br/>
                •酒店单房差，酒店内洗衣、理发、电话、传真、收费电视、饮品、烟酒等个人消费。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•备     注：由于旺季在即和资源匹配有限，故由于特殊情况所引起的前后行程调换等，在保证不减少所有的景区景点住宿标准餐饮安排等涉及到行程当中所有的内容，我社有权按标准调整前后游览顺序，并在正式出游前告知您，还望理解和海涵。</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退团根据实际情况收取相应的费用</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2025-10-07T05:16:55+08:00</dcterms:created>
  <dcterms:modified xsi:type="dcterms:W3CDTF">2025-10-07T05:16:55+08:00</dcterms:modified>
</cp:coreProperties>
</file>

<file path=docProps/custom.xml><?xml version="1.0" encoding="utf-8"?>
<Properties xmlns="http://schemas.openxmlformats.org/officeDocument/2006/custom-properties" xmlns:vt="http://schemas.openxmlformats.org/officeDocument/2006/docPropsVTypes"/>
</file>