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YO-YN1719983770bK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
                <w:br/>
              </w:t>
            </w:r>
          </w:p>
          <w:p>
            <w:pPr>
              <w:pStyle w:val="indent"/>
            </w:pPr>
            <w:r>
              <w:rPr>
                <w:rFonts w:ascii="微软雅黑" w:hAnsi="微软雅黑" w:eastAsia="微软雅黑" w:cs="微软雅黑"/>
                <w:color w:val="000000"/>
                <w:sz w:val="20"/>
                <w:szCs w:val="20"/>
              </w:rPr>
              <w:t xml:space="preserve">
                各地乘机飞抵【西双版纳】，专人接机后入住指定酒店。
                <w:br/>
                v 各位尊贵的旅游达人，乘飞机抵达素有“动植物王国”之称的西双版纳，以其美丽、富饶、神奇而著称于世，一向被外界称为“秘境”。我社有工作人员接机，商务/小车带您抵达当天入住酒店，办理入住手续。首晚入住西双版纳景洪城区酒店，可自行前往夜市感受不一样的版纳之旅，全程无障碍，一站式服务，温馨体贴。行程导游会在晚上21:00以前跟您联系，告知您第二天的行程安排和出发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
                <w:br/>
              </w:t>
            </w:r>
          </w:p>
          <w:p>
            <w:pPr>
              <w:pStyle w:val="indent"/>
            </w:pPr>
            <w:r>
              <w:rPr>
                <w:rFonts w:ascii="微软雅黑" w:hAnsi="微软雅黑" w:eastAsia="微软雅黑" w:cs="微软雅黑"/>
                <w:color w:val="000000"/>
                <w:sz w:val="20"/>
                <w:szCs w:val="20"/>
              </w:rPr>
              <w:t xml:space="preserve">
                v 早餐后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v 午餐后前往【茶马古道景区】（游览时间90-120分钟，不含景区电瓶车及小马车60/人）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v 今晚独家资源住在景区雨林茶山里-【大别墅酒店】，就连呼吸都是茶叶的香味，满足您离尘避世之感，这里有茶、有禅、有景、有美食，回归最纯粹的大自然。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
                <w:br/>
              </w:t>
            </w:r>
          </w:p>
          <w:p>
            <w:pPr>
              <w:pStyle w:val="indent"/>
            </w:pPr>
            <w:r>
              <w:rPr>
                <w:rFonts w:ascii="微软雅黑" w:hAnsi="微软雅黑" w:eastAsia="微软雅黑" w:cs="微软雅黑"/>
                <w:color w:val="000000"/>
                <w:sz w:val="20"/>
                <w:szCs w:val="20"/>
              </w:rPr>
              <w:t xml:space="preserve">
                 早餐后乘车前往【原始森林公园】（游览时间120-150分钟，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v 中餐后乘车前往游览西双版纳【勐泐大佛寺】（游览时间90-120分钟，不含单程电瓶车40/人）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v 今晚推荐：自费参加【篝火晚会】（280元/人含餐）/【湄公河快艇】（280元/人含水果餐）/【澜沧江游船】（280元/人含餐）/【孔雀公主】（280元/人含餐）/【六国晚会】（280元/人含餐），结束后休息。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
                <w:br/>
              </w:t>
            </w:r>
          </w:p>
          <w:p>
            <w:pPr>
              <w:pStyle w:val="indent"/>
            </w:pPr>
            <w:r>
              <w:rPr>
                <w:rFonts w:ascii="微软雅黑" w:hAnsi="微软雅黑" w:eastAsia="微软雅黑" w:cs="微软雅黑"/>
                <w:color w:val="000000"/>
                <w:sz w:val="20"/>
                <w:szCs w:val="20"/>
              </w:rPr>
              <w:t xml:space="preserve">
                 早餐后乘车前往【西双版纳热带花卉园】（游览时间90-120分钟，不含景区电瓶车 40 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v 午餐后乘车前往【西双版纳般若寺】（游览时间30分钟左右），在西双版纳这样一个富氧且富有信仰的地方，藏着一座通体银白、充满异域色彩的寺庙，它矗立在景洪城郊曼真村的山巅之上，好似一座遗落人间的琼楼玉宇。这座寺庙兴建于公元833年，这座佛塔的塔心有8.5米深，在里边供奉着两根佛陀的头发。后来在重建佛塔的时候，有放了四颗舍利进行供奉。从开始兴建到如今，历经千年，般若寺前前后后一共经历了五次大改建，才有了如今这般模样。在寺中，只有一个主大殿，在里面供奉着各种假花和佛陀神像，十分惹人注目的是那一整墙的平安绳。通体纯白的建筑，也象征这佛寺的纯净透彻，置身其中感觉身心都得到了洗礼。
                <w:br/>
                v 随后前往西双版纳【告庄西双景】，参观必选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最美的风景线。
                <w:br/>
                v 独家赠送：网红打卡点【傣装时尚旅拍】（赠送项目若客人自愿放弃费用不退）赠送旅拍：此项目服务标准为专业旅拍摄影师，傣族服饰每人一套一次化妆，旅拍照片含底片10张，精修5张（电子相册）！如遇客人想深度体验旅拍项目，需自行与旅拍店家沟通升级等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
                <w:br/>
              </w:t>
            </w:r>
          </w:p>
          <w:p>
            <w:pPr>
              <w:pStyle w:val="indent"/>
            </w:pPr>
            <w:r>
              <w:rPr>
                <w:rFonts w:ascii="微软雅黑" w:hAnsi="微软雅黑" w:eastAsia="微软雅黑" w:cs="微软雅黑"/>
                <w:color w:val="000000"/>
                <w:sz w:val="20"/>
                <w:szCs w:val="20"/>
              </w:rPr>
              <w:t xml:space="preserve">
                 酒店享用早餐后，最晚请于12点退房，根据航班时间安排送机！
                <w:br/>
                v 之后根据航班送机返回温暖的家，结束愉快行程！
                <w:br/>
                v 根据航班时间送机，结束愉快的西双版纳旅行，返回温馨的家。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温德姆系列）第一、三、四晚入住景洪温德姆系列酒店，备选：麦克达温德姆，雨林公园戴斯温德姆酒店、西双版纳景洪浩枫温德姆酒店、西双版纳卓诚麦客达温德姆、蔚景温德姆酒店或同级，第二晚入住勐海茶山里，备选大别墅酒店或同级，默认标间，如需大床房请下单时备注，如需标准三人间敬请谅解因部分酒店无标准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v 导游：根据实际游客人数5人以下常规安排司机兼导游，6人以上专职中文导游服务，自由活动期间无导游陪同
                <w:br/>
                v 住宿：（温德姆系列）第一、三、四晚入住景洪温德姆系列酒店，备选：麦克达温德姆，雨林公园戴斯温德姆酒店、西双版纳景洪浩枫温德姆酒店、西双版纳卓诚麦客达温德姆、蔚景温德姆酒店或同级，第二晚入住勐海茶山里，备选大别墅酒店或同级，默认标间，如需大床房请下单时备注，如需标准三人间敬请谅解因部分酒店无标准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v 用餐：行程中团队标准用餐，4早4正，餐标40元/人，不足10 人时根据实际人数安排桌餐或由导游根据客人实际情况妥善处理。种类根据人数相应调配（自由活动期间用餐请自理；如因自身原因放弃用餐，则餐费不退，特色菜如遇客人吃不惯，敬请谅解）。
                <w:br/>
                v 门票：行程中所含的景点首道大门票。温馨提醒您如您的家人已超1.4米以上的儿童建议提前补票。具体请参考行程描述。
                <w:br/>
                v 儿童价标准：年龄0~12周岁半餐车操作，不占床，含当地旅游车位，含半餐。不含住宿及景点门票费，儿童超过1.2米请至景区购买门票，会协助购买。具体门票费用请参考景区的儿童门票政策，其他儿童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•酒店单房差，酒店内洗衣、理发、电话、传真、收费电视、饮品、烟酒等个人消费
                <w:br/>
                【篝火晚会】（280元/人含餐）/【湄公河快艇】（280元/人含水果餐）/【澜沧江游船】（280元/人含餐）/【新傣秀孔雀公主】 (280元/人含餐)。
                <w:br/>
                景区交通【大佛寺单程单瓶车40/人】，【森林公园电瓶车60/人】，【茶马古道电瓶车、小马车60/人】，【花卉园电瓶车40/人】，为保障团队统一活动，景交费用一定产生请配合缴纳敬请理解！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旺季在即和资源匹配有限，故由于特殊情况所引起的前后行程调换等，在保证不减少所有的景区景点住宿标准餐饮安排等涉及到行程当中所有的内容,我社有权按标准调整前后游览顺序，并告知您，还望理解和海涵!
                <w:br/>
                由于参团旅行已享受旅行社协议优惠政策，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2025-08-02T22:18:08+08:00</dcterms:created>
  <dcterms:modified xsi:type="dcterms:W3CDTF">2025-08-02T22:18:08+08:00</dcterms:modified>
</cp:coreProperties>
</file>

<file path=docProps/custom.xml><?xml version="1.0" encoding="utf-8"?>
<Properties xmlns="http://schemas.openxmlformats.org/officeDocument/2006/custom-properties" xmlns:vt="http://schemas.openxmlformats.org/officeDocument/2006/docPropsVTypes"/>
</file>