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【王牌北疆】S21沙漠高速、喀纳斯湖、禾木村、五彩滩、魔鬼城 、乌尔禾影视城、赛里木湖 、那拉提空中草原 、巴音布鲁克草原 、独库公路 、国际大巴扎 千回西域双飞10日游行程单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JRZL-XJ1716353567RO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❖寻觅疆景.我们的美丽旅程：
                <w:br/>
                穿越S21沙漠高速纵穿准格尔盆地、打卡五彩滩雅丹落日、看禾木日出、逛世界魔鬼城、深度环游赛里木湖、徜徉那拉提空中草原、邂逅巴音布鲁克九曲十八弯壮美落日、走英雄之路-独库公路北段回到乌市，不走回头路，打卡乌鲁木齐必游之地-国际大巴扎，北疆精华景点一网打尽！
                <w:br/>
                ❖安心疆宿.我们的住宿：
                <w:br/>
                7晚携程四钻酒店+1晚精选舒适型酒店+1晚禾木景区住宿，入住巴音布鲁克镇，观最美落日，精打细算您的旅行时光，只为给您留下更多时间饱览美景；
                <w:br/>
                ❖安心座驾.陆地头等舱：
                <w:br/>
                VIP定制陆地头等舱座椅2+1旅游巴士，一排三座，躺卧自如，宽大的空间，给您的旅行保驾护航；
                <w:br/>
                特别安排换乘7座商务车，穿越英雄之路-独库公路北段
                <w:br/>
                ❖舌尖味道.我们的烟火味：
                <w:br/>
                全程餐标40-80元，阿勒泰冷水鱼宴，禾木图瓦火锅，乌尔禾秦王宴，特色丸子汤，哈萨克风情宴，疆味海陆空、特色手工特色拌面+烤肉满足您的味蕾
                <w:br/>
                ❖域见疆礼.我们的保障：
                <w:br/>
                纯玩无购物，绝无购物店，不浪费您的宝贵时间；
                <w:br/>
                不推荐自费景点，没有套路，开启纯净旅游模式；
                <w:br/>
                ❖域见疆礼.我们的非凡体验：
                <w:br/>
                特别安排有“新疆横店”之称的乌尔禾影视城，自然景观与民俗风情独特体验
                <w:br/>
                特别安排大型室内实景民族歌舞秀《千回西域》，探索，沉浸，给你不一样的旅游体验
                <w:br/>
                ❖域见疆礼.我们的导游：
                <w:br/>
                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推荐活动：想要了解新疆文化和历史的团友，可以去【新疆维吾尔自治区博物馆】（每周一闭馆/每天16:30停止进馆，需要提前1-3天在公众号预约）；想去看看寻常百姓闲暇生活的拼友，可以去乌鲁木齐的地标【红山公园】。
                <w:br/>
                推荐美食：来到美食天堂的您自然想要大快朵颐的品尝新疆特色美食，在乌市您可以品尝到正宗的新疆烤肉（羊肉串）、烤肝子、烤腰子、烤全羊、抓饭、拉条子、大盘鸡、馕、那仁、马肠子、面肺子、酸奶粽子、格瓦斯等等，绝对满足您的味蕾！可以选择去网红餐厅，比如：丝路有约、楼兰秘烤、阿凡提和田烧烤乐园等等新疆特色主题餐厅；也可以选择酒店附近社会餐厅，哪家好吃可以问酒店保安大哥或导游；还可以去打卡美食夜市，一应俱全热闹非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住宿：绿洲/百世昌/熙居/兵团丽华/建国饭店/摩登同级（不能指定）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乌鲁木齐-S21沙漠高速-五彩滩-布尔津
                <w:br/>
              </w:t>
            </w:r>
          </w:p>
          <w:p>
            <w:pPr>
              <w:pStyle w:val="indent"/>
            </w:pPr>
            <w:r>
              <w:rPr>
                <w:rFonts w:ascii="微软雅黑" w:hAnsi="微软雅黑" w:eastAsia="微软雅黑" w:cs="微软雅黑"/>
                <w:color w:val="000000"/>
                <w:sz w:val="20"/>
                <w:szCs w:val="20"/>
              </w:rPr>
              <w:t xml:space="preserve">
                很高兴在这个季节与您在新疆相遇！导游会在提前约定的时间抵达酒店，纯玩之旅马上开启~
                <w:br/>
                离开乌鲁木齐后一路向北，乘车由新疆最新建设、北疆唯一的沙漠公路——【S21沙漠公路】纵穿准格尔盆地内的古尔班通古特沙漠，体验新疆之地广人稀、沙漠之浩瀚无垠；途中游览色彩斑斓的雅丹地貌【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抵达俄罗斯风情小镇——享用晚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友谊峰/锦润/夜光城/澜庭/上士/七月海/童话边城或同级（不能指定）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布尔津-喀纳斯-禾木
                <w:br/>
              </w:t>
            </w:r>
          </w:p>
          <w:p>
            <w:pPr>
              <w:pStyle w:val="indent"/>
            </w:pPr>
            <w:r>
              <w:rPr>
                <w:rFonts w:ascii="微软雅黑" w:hAnsi="微软雅黑" w:eastAsia="微软雅黑" w:cs="微软雅黑"/>
                <w:color w:val="000000"/>
                <w:sz w:val="20"/>
                <w:szCs w:val="20"/>
              </w:rPr>
              <w:t xml:space="preserve">
                酒店享用早餐后驱车前往【喀纳斯风景区】（含一进区间车和门票，游览时间约6小时），随着车子一路前行，离开平原后逐渐进入丘陵、山前草原、高山草甸、原始森林地带，即将进入神的后花园；乘坐区间车进入景区，抵达换乘中心后，乘坐区间车到码头平面观赏湖光山色，在喀纳斯湖边泰加林廊道自由漫步，欣赏白桦树、冷杉、云杉的曼妙身姿，呼吸夹着松柏香味的新鲜空气，遥望喀纳斯湖尽头层峦叠嶂的群山，捧一把喀纳斯的湖水，带走神的祝福......
                <w:br/>
                喀纳斯景区内享用午餐；之后可自由漫步中国最美村落之一的——喀纳斯村，了解“中国人种里的大熊猫”——图瓦人的生活习俗，倾听“中国非物质文化遗产”——呼麦的悠扬（图瓦人家访费用自理，120元/人）。下山途中可游览【神仙湾-卧龙湾-月亮湾】，林间的每一次呼吸，都是一场治愈。沙沙风声夹杂着湖水微漾的伴奏，正适合闭眼倾听.....不止走进油画里的雪岭林峰，更是一场不许错过的“全景”漫游之旅。慢下来，去邂逅山间的一缕风。之后返回贾登峪景区大门口集合换乘我们自己的大巴车，前往神的后花园——【禾木村】（含门票和区间车，次日游览时间约4小时），抵达禾木景区门口后，带上当晚要用的洗漱用品和换洗衣物换乘区间车前往禾木古村内；沿途山路十八弯，弯弯景不同，广阔无垠的西伯利亚泰加林、层峦叠嶂的阿勒泰群山，空气格外清新、风光分外美丽，每一个角度，每一个镜头，每一个弯道都让人怦然心动；抵达终点后，前往酒店办理入住，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金莲花/阿西麦里/御园/云住/禾美/绿洲/金山随影或同级（不能指定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禾木-五彩滩-乌尔禾
                <w:br/>
              </w:t>
            </w:r>
          </w:p>
          <w:p>
            <w:pPr>
              <w:pStyle w:val="indent"/>
            </w:pPr>
            <w:r>
              <w:rPr>
                <w:rFonts w:ascii="微软雅黑" w:hAnsi="微软雅黑" w:eastAsia="微软雅黑" w:cs="微软雅黑"/>
                <w:color w:val="000000"/>
                <w:sz w:val="20"/>
                <w:szCs w:val="20"/>
              </w:rPr>
              <w:t xml:space="preserve">
                美好一天从清晨开始，当然不能错过禾木村的晨曦，想看晨曦就得早起，步行登上哈登平台，薄雾笼罩下的禾木村显得格外的宁静，随着天边云彩渐渐变红，太阳一点点的探出了头，向这座宁静的村庄洒下阳光和温暖，透过半空中漂浮的云雾，一幅如油画般的美景便呈现在您眼前(当然不愿意早起的团友可选择睡觉哦！遇到天阴下雨太阳休息，游客也请房间休息）；开启自由模式，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午餐享用禾木图瓦火锅；一路南下前往乌尔禾西部乌镇住宿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乌尔禾-魔鬼城-乌尔禾影视基地-双河/精河
                <w:br/>
              </w:t>
            </w:r>
          </w:p>
          <w:p>
            <w:pPr>
              <w:pStyle w:val="indent"/>
            </w:pPr>
            <w:r>
              <w:rPr>
                <w:rFonts w:ascii="微软雅黑" w:hAnsi="微软雅黑" w:eastAsia="微软雅黑" w:cs="微软雅黑"/>
                <w:color w:val="000000"/>
                <w:sz w:val="20"/>
                <w:szCs w:val="20"/>
              </w:rPr>
              <w:t xml:space="preserve">
                早餐后出发【乌尔禾魔鬼城】（含门票和区间车，游览时间约1.5小时）抵达后换乘特色小火车进入游览，开放式的车厢方便拍照，循着讲解器的指引，远观神奇的雅丹地貌，有的形似雄鹰展翅扑面而来，有的形似天狗望月惟妙惟肖，有的形似泰坦尼克蔚为壮观.....停靠站点开下车拍照；游览完前往有“新疆横店”之称的【乌尔禾影视城】（含门票，游览时间约2小时），也叫大秦影视城。该区自然景观与民俗风情丰富独特，能够满足多种影视拍摄需要，已有《卧虎藏龙》《大秦赋》《沉香如屑》《一路成年》《再见爱人》等70余部影视剧和综艺节目在此拍摄。晚上入住双河/精河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双河：生态迎宾馆/中盛商务酒店；   精河：守约/温州/文华/兰欧/泊晶商旅（不能指定）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双河/精河-赛里木湖-果子沟大桥-新源
                <w:br/>
              </w:t>
            </w:r>
          </w:p>
          <w:p>
            <w:pPr>
              <w:pStyle w:val="indent"/>
            </w:pPr>
            <w:r>
              <w:rPr>
                <w:rFonts w:ascii="微软雅黑" w:hAnsi="微软雅黑" w:eastAsia="微软雅黑" w:cs="微软雅黑"/>
                <w:color w:val="000000"/>
                <w:sz w:val="20"/>
                <w:szCs w:val="20"/>
              </w:rPr>
              <w:t xml:space="preserve">
                早餐后驱车一路向西，汽车爬上坡顶会惊现一片蓝色的湖泊，这就是大西洋的最后一滴眼泪【赛里木
                <w:br/>
                湖】（含门票和环湖车费，游览时间约3小时），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
                <w:br/>
                马儿们......走走停停完全随意，享受旅途中的自由时光；车观雄伟壮观的【果子沟大桥】，它是国内第一座公路双塔双索面钢桁梁斜拉桥，在天山山脉和原始松林的映衬下十分雄伟壮观；前往新源县，抵达酒店办理入住，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海川大酒店/辰悦泊庭/那拉提国际大酒店或同级（不能指定）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新源-那拉提空中草原-巴音布鲁克草原
                <w:br/>
              </w:t>
            </w:r>
          </w:p>
          <w:p>
            <w:pPr>
              <w:pStyle w:val="indent"/>
            </w:pPr>
            <w:r>
              <w:rPr>
                <w:rFonts w:ascii="微软雅黑" w:hAnsi="微软雅黑" w:eastAsia="微软雅黑" w:cs="微软雅黑"/>
                <w:color w:val="000000"/>
                <w:sz w:val="20"/>
                <w:szCs w:val="20"/>
              </w:rPr>
              <w:t xml:space="preserve">
                酒店内自由享用早餐， 抵达那拉提草原，换乘区间车游览【那拉提景区空中草原】（含门票和区间车，游览时间约3小时），这里是世界四大草原之一的亚高山草甸植物区，自古以来就是哈萨克游牧的牧场，山湾溪畔、山花烂漫、牛羊蠕动、群马奔腾，在这里沐浴草原和煦的阳光，呼吸微风中弥漫的花朵芬芳，领略浓郁纯正的草原自然景观；午餐后前往【巴音布鲁克草原】（含门票和区间车，游览时间约3小时）沿途欣赏美丽的巩乃斯河谷风光，它是韩寒导演《飞驰人生》炫酷的取景地，不但有雪山环抱的绿野仙踪，有九曲十八弯的开都河黄昏落日美到开炸，更有优雅迷人的天鹅湖；拍日落需要提前在观景台选好位置等待落日，日落的时间仅仅持续20分钟左右，此时也是气温最低，风最大的时候，一定要注意保暖和防蚊虫；落日后返回巴音布鲁克酒店享用晚餐，办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云尚尊/雪域/龙兴或同级（不能指定）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巴音布鲁克-独库北段-奎屯
                <w:br/>
              </w:t>
            </w:r>
          </w:p>
          <w:p>
            <w:pPr>
              <w:pStyle w:val="indent"/>
            </w:pPr>
            <w:r>
              <w:rPr>
                <w:rFonts w:ascii="微软雅黑" w:hAnsi="微软雅黑" w:eastAsia="微软雅黑" w:cs="微软雅黑"/>
                <w:color w:val="000000"/>
                <w:sz w:val="20"/>
                <w:szCs w:val="20"/>
              </w:rPr>
              <w:t xml:space="preserve">
                享用早餐后退房出发；换乘7座商务车穿越中国最美公路之一的【独库公路北段】独库公路横亘崇山峻岭，穿越深山峡谷，连接了众多少数民族聚居区。沿途可观光戈壁绿洲，高山隧道，现代冰川，优美的森林、草原、高山湖泊及天鹅自然保护区风光。今天真的是一天过四季，眼睛在天堂。中午时分抵达乔尔玛服务区用午餐，这里的烈士陵园安放着为修建独库公路而牺牲的168位战士的英灵，也流传着“感动中国人物”陈俊贵为战友守墓三十多年的故事，可以随自己的感触选择瞻仰;晚上入住奎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凯祥/豪丰/金泽宏富泉/锦汇或同级（不能指定）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奎屯-国际大巴扎-千回西域-乌鲁木齐
                <w:br/>
              </w:t>
            </w:r>
          </w:p>
          <w:p>
            <w:pPr>
              <w:pStyle w:val="indent"/>
            </w:pPr>
            <w:r>
              <w:rPr>
                <w:rFonts w:ascii="微软雅黑" w:hAnsi="微软雅黑" w:eastAsia="微软雅黑" w:cs="微软雅黑"/>
                <w:color w:val="000000"/>
                <w:sz w:val="20"/>
                <w:szCs w:val="20"/>
              </w:rPr>
              <w:t xml:space="preserve">
                酒店内享用早餐后退房出发，返回乌鲁木齐，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下午乘车前往昌吉。观看新疆大剧院历经两年编排推出的大型室内实景民族歌舞秀《千回西域》（赠送项目，表演约80分钟，不去不退费），是新疆乃至全国最高水准的立体全景式主题演出剧目。它将古西域乐舞、丝路历史文化、新疆各民族歌舞风情有机融合，形成独特创新的空间表演艺术，打造新疆歌舞之乡世界级品牌。该剧以西域的历史典故、绚烂的西域文化为基点，多民族风情歌舞、杂技艺术交融荟萃于一体，运用现代高科技虚拟现实艺术营造如梦如幻、身临其境的意境，给人以强烈的感官震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绿洲/百世昌/熙居/兵团丽华/建国饭店/摩登同级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根据航班时刻安排送机。快乐的时光总是过得很快，到了我们该说再见的日子了，希望短暂的新疆之行，给您留下美好的回忆，期待与您的再次相遇~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交通：提供正规营运资质车辆，保证一人一座；（6人及6人以下安排7座商务车，7人－11人安排17-19座车，12人或12人以上安排2+1豪华大巴车）；
                <w:br/>
                住宿：全程9晚酒店住宿，2人1间；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w:br/>
                门票：行程中所列景点首道大门票及区间车（喀纳斯门票+一进区间车、禾木门票+区间车、五彩滩门票、魔鬼城门票+区间车、赛里木湖门票+环湖车费、那拉提门票+空中草原区间车、巴音布鲁克门票+区间车）
                <w:br/>
                餐食：含9早餐，10正餐，（正餐餐标40元-80元/餐，团餐+特色餐），酒店包含早餐不吃不退，正餐餐标准十人一桌八菜一汤或一人一份份餐，如不足十人，根据实际人数安排用餐，所含用餐不用不退；
                <w:br/>
                导游：含全程中文优秀导游服务；（7人以上安排导游，6人及6人以下司机兼向导）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其他：A.因交通延阻、罢工、天气、飞机故障、航班取消或更改时间等不可抗力原因所导致的额外费用；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2025-06-21T16:28:21+08:00</dcterms:created>
  <dcterms:modified xsi:type="dcterms:W3CDTF">2025-06-21T16:28:21+08:00</dcterms:modified>
</cp:coreProperties>
</file>

<file path=docProps/custom.xml><?xml version="1.0" encoding="utf-8"?>
<Properties xmlns="http://schemas.openxmlformats.org/officeDocument/2006/custom-properties" xmlns:vt="http://schemas.openxmlformats.org/officeDocument/2006/docPropsVTypes"/>
</file>