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欢乐北京游（双高纯玩亲子5日游）行程单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ZH-BJ1715154281CG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亲子游首选：真纯玩、无景中店、无暗店，还原旅游的纯净与美好
                <w:br/>
                ★ 精选好酒店：三/四环沿线，3钻精品酒店，享用自助早，出行便利，舒适惬意
                <w:br/>
                ★ 深度游故宫：故宫深度参观4小时，让旅行更有深度
                <w:br/>
                ★ 博物馆盲盒：必打卡的国家一级博物馆：中国人民革命军事博物馆/首都博物馆/北京汽车博物馆（3选1安排）
                <w:br/>
                ★ 访最高学府：孔庙和国子监过博物馆（中国古代最高学府/天子学堂）、清华或北大外观（打卡名校）
                <w:br/>
                ★ 含三顿美食：便宜坊烤鸭80、故宫餐厅午餐58、特色地方菜50
                <w:br/>
                ★ 经典休闲游：行程松紧适度，安排合理，保证休息时间，享受慢游节奏。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 抵京 – 天坛祈年殿 – 前门大街/大栅栏/鲜鱼口美食街
                <w:br/>
              </w:t>
            </w:r>
          </w:p>
          <w:p>
            <w:pPr>
              <w:pStyle w:val="indent"/>
            </w:pPr>
            <w:r>
              <w:rPr>
                <w:rFonts w:ascii="微软雅黑" w:hAnsi="微软雅黑" w:eastAsia="微软雅黑" w:cs="微软雅黑"/>
                <w:color w:val="000000"/>
                <w:sz w:val="20"/>
                <w:szCs w:val="20"/>
              </w:rPr>
              <w:t xml:space="preserve">
                交通：高铁二等座（具体车次信息以出团通知书为准）
                <w:br/>
                无锡/江阴/常州乘复兴号高铁二等座前往北京，下午抵达北京南站，导游将在出口处迎接贵宾一行，
                <w:br/>
                下午：【天坛公园】(含联票，包含祈年殿/圜丘/回音壁联票，游览约1.5小时)
                <w:br/>
                游览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下午：逛京城百年商业街【前门大街/大栅栏】，这里是明清以来皇帝出城赴天坛必经之地，在500年历史发展长河中，造就了这里的许多中华老字号，“同仁堂，瑞蚨祥，六必居，张一元”等商铺悠久的商业文化，老北京的胡同风情在这里一日看尽。可在【鲜鱼口美食街】上自由品尝北京地道美食：全聚德烤鸭、玺源居涮羊肉、都一处烧麦、老北京炸酱面、陈记卤煮小肠、爆肚冯、东来顺饭庄等（当天晚餐建议在前门大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 故宫博物院（深度4小时） - 孔庙和国子监博物馆
                <w:br/>
              </w:t>
            </w:r>
          </w:p>
          <w:p>
            <w:pPr>
              <w:pStyle w:val="indent"/>
            </w:pPr>
            <w:r>
              <w:rPr>
                <w:rFonts w:ascii="微软雅黑" w:hAnsi="微软雅黑" w:eastAsia="微软雅黑" w:cs="微软雅黑"/>
                <w:color w:val="000000"/>
                <w:sz w:val="20"/>
                <w:szCs w:val="20"/>
              </w:rPr>
              <w:t xml:space="preserve">
                上午：【天安门广场】(游览约45分钟)
                <w:br/>
                亲临这座世界上最大的城市中心广场，在人民英雄纪念碑前缅怀英烈，外观毛主席纪念堂、外观人民大会堂、国家博物馆等周边地标性雄伟建筑，在广场上可自由拍照合影留念。
                <w:br/>
                上午：【故宫博物院】（含大门票，深度游览约4小时）
                <w:br/>
                故宫是中轴线上最具代表性的建筑，来北京总是绕不开故宫，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导游专业而风趣讲解下，去了解皇家建筑，探知明清历史，倾听紫禁城600余年的风云故事。（提供人性化配备：精心为贵宾们配备无线耳麦讲解器，通过佩戴无线耳麦，方便更清晰聆听导游讲解，不受人多声杂干扰）。
                <w:br/>
                中餐：特别安排【故宫餐厅午餐】（58元/人标准，故宫内餐厅均提供简餐：米饭或面条的套餐，如牛肉饭、牛肉面、珍菌饭等，景区内性价比肯定不能要求多高，不过体验一下在皇宫用餐的感觉也很特别，而且不耽误我们在故宫的慢游）
                <w:br/>
                *特别提示：故宫每日限流4万人，提前7天20点开售，我们将第一时间为您约票，尽量抢票！①若抢票失败，我们将退故宫门票差价改景山公园+北海公园；②行程游览顺序可能会根据故宫抢到票的日期进行调整，敬请理解！
                <w:br/>
                下午：【孔庙与国子监博物馆】(游览约1.5小时)
                <w:br/>
                北京孔庙和国子监博物馆始建于元代，合于“左庙右学”的古制，分别作为皇帝祭祀孔子的场所和中央最高学府。两组建筑群都采取沿中轴线而建、左右对称的中国传统建筑方式，组成了一套完整、宏伟、壮丽的古代建筑群。
                <w:br/>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 – 清华大学 – 恭王府 – 什刹海
                <w:br/>
              </w:t>
            </w:r>
          </w:p>
          <w:p>
            <w:pPr>
              <w:pStyle w:val="indent"/>
            </w:pPr>
            <w:r>
              <w:rPr>
                <w:rFonts w:ascii="微软雅黑" w:hAnsi="微软雅黑" w:eastAsia="微软雅黑" w:cs="微软雅黑"/>
                <w:color w:val="000000"/>
                <w:sz w:val="20"/>
                <w:szCs w:val="20"/>
              </w:rPr>
              <w:t xml:space="preserve">
                上午：【颐和园】（含大门票，参观约2.5小时）
                <w:br/>
                颐和园利用昆明湖、万寿山为基址，以杭州西湖风景为蓝本，汲取江南园林的某些设计手法和意境而建成的一座大型天然山水园，也是保存得最完整的一座皇家行宫御苑，被誉为皇家园林博物馆。游去过颐和园，才知道什么是殿、堂、楼、阁、廊、榭、亭、桥、轩、坊。我们在皇家园林里边学边玩，加深对中国传统园林和中华文化的理解。在颐和园的长廊，每根枋梁上都有彩绘。走上一圈，你能说上来几个故事？12生肖石，你能看出来几个？高墙上修个门，为啥还要紧紧锁？颐和园的秘密这么多，小朋友们一起寻找答案吧！
                <w:br/>
                上午：【清华或北大外观】
                <w:br/>
                清华或北大是中国乃至亚洲知名的高等学府之一，是众多学子梦想中的高校，带您前往名校，可在校门外自由打卡（外观，自行打卡留念）。
                <w:br/>
                午餐：品尝百年老字号便宜坊烤鸭（80元/正/人标准）
                <w:br/>
                下午：【恭王府】（参观约1.5小时）
                <w:br/>
                恭王府是中国现存王府中保存最完整的清代王府，有“一座恭王府，半部清朝史”之称，有“天下第一王府”的美誉。
                <w:br/>
                下午：【什刹海】(游览约1小时)
                <w:br/>
                后海湖面辽阔，风光绮丽，有“北方水乡”之称，这里历经数百年的发展，积淀了上至皇亲国戚、士大夫下至普通百姓的深厚的各阶层文化。这里的胡同和四合院组成了老北京的民俗文化及特有历史印记(不含景区交通，若乘坐黄包车游胡同可让导游代订，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 鸟巢及水立方外景 – 博物馆盲盒（军博/首博/汽车博物馆安排其一）
                <w:br/>
              </w:t>
            </w:r>
          </w:p>
          <w:p>
            <w:pPr>
              <w:pStyle w:val="indent"/>
            </w:pPr>
            <w:r>
              <w:rPr>
                <w:rFonts w:ascii="微软雅黑" w:hAnsi="微软雅黑" w:eastAsia="微软雅黑" w:cs="微软雅黑"/>
                <w:color w:val="000000"/>
                <w:sz w:val="20"/>
                <w:szCs w:val="20"/>
              </w:rPr>
              <w:t xml:space="preserve">
                上午：【八达岭长城】（含大门票，游览约2.5小时）
                <w:br/>
                八达岭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午餐：地方特色餐（餐标50元/正/人标准）
                <w:br/>
                下午：【鸟巢（国家体育场）外景、水立方（国家游泳中心）外景】（打卡约1小时）
                <w:br/>
                外观新中轴线上的奥运地标建筑群：，这里是2008年夏季奥运会和2022年冬季奥运会主场馆所在地，也是来北京不可错过的热门打卡胜地（下车打卡，自由拍照留影）（不含景区交通，若乘坐鸟巢电瓶车可让导游代订，费用自理）
                <w:br/>
                下午：【国家一级博物馆盲盒】 (军博/首博/北京汽车博物馆，视实际预约情况3选1安排)
                <w:br/>
                作为中国文化中心的首都北京，拥有众多的历史古迹和种类丰富的博物馆，当然也拥有国内最顶级的综合型和专题博物馆，造访一座城，先去它的博物馆，已成为不少旅人的选择，北京的众多博物馆更是适合孩子学习和打卡的好去处。我们将在众多博物馆中挑选了北京比较热门的、值得打卡的国家一级博物馆作为备选，根据博物馆的实际预约情况，安排其中一所，让您不虚此行（自由参观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 自由活动 - 送站返程
                <w:br/>
              </w:t>
            </w:r>
          </w:p>
          <w:p>
            <w:pPr>
              <w:pStyle w:val="indent"/>
            </w:pPr>
            <w:r>
              <w:rPr>
                <w:rFonts w:ascii="微软雅黑" w:hAnsi="微软雅黑" w:eastAsia="微软雅黑" w:cs="微软雅黑"/>
                <w:color w:val="000000"/>
                <w:sz w:val="20"/>
                <w:szCs w:val="20"/>
              </w:rPr>
              <w:t xml:space="preserve">
                上午：今天自由活动，您可以自由安排行程：
                <w:br/>
                自由活动推荐
                <w:br/>
                ①：【天安门升旗】：想看升旗仪式的朋友当天早晨可自行前往天安门广场观看升旗仪式（特别提醒：观看天安门广场升国旗仪式，需提前1-9天，自行通过“天安门广场预约参观平台”点击“升旗”时段进行预约。）
                <w:br/>
                ②：【中国科技馆】：想带娃去科技馆的家长们，上午可以选择自行前往科技馆参观打卡。（中国科技馆参考票价：主展厅成人门票30元/人、学生门票20元/人，特别提醒：需提前自行预约门票，提前7天0点限量预售，约满即止，预约入口：中国科技馆官网或公众号“中国数字科技馆”进行预约）
                <w:br/>
                ③：不想早起也无其他计划的朋友，可以在酒店睡到自然醒。
                <w:br/>
                交通：高铁二等座（具体车次信息以出团通知书为准）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行程所列酒店住宿费用
                <w:br/>
                * 当地中文导游服务
                <w:br/>
                * 跟团游期间用车费用
                <w:br/>
                * 行程中所列景点大门票
                <w:br/>
                * 当地接、送站费用
                <w:br/>
                * 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因交通延阻、罢工、天气、飞机、机器故障、航班取消或更改时间等不可抗力原因所导致的额外费用。
                <w:br/>
                * 酒店内洗衣、理发、电话、传真、收费电视、饮品、烟酒等个人消费。
                <w:br/>
                * 当地参加的自费以及以上“费用包含”中不包含的其它项目。
                <w:br/>
                * 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w:br/>
                行程前	违约金
                <w:br/>
                行程前6-4日	20%
                <w:br/>
                行程前3-1日	60%
                <w:br/>
                行程开始当日	100%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2025-07-17T03:31:00+08:00</dcterms:created>
  <dcterms:modified xsi:type="dcterms:W3CDTF">2025-07-17T03:31:00+08:00</dcterms:modified>
</cp:coreProperties>
</file>

<file path=docProps/custom.xml><?xml version="1.0" encoding="utf-8"?>
<Properties xmlns="http://schemas.openxmlformats.org/officeDocument/2006/custom-properties" xmlns:vt="http://schemas.openxmlformats.org/officeDocument/2006/docPropsVTypes"/>
</file>