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乔家大院、壶口瀑布、平遥古城、晋祠、五台山、云冈石窟6天5晚行程单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RC-SX1713505559B0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乘高铁抵达太原—乔家大院（50公里/1小时）—壶口（310公里/4.5小时）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宜兴或无锡乘高铁抵达太原抵达后，前往【乔家大院】游览（约1.5小时）。乔家大院是一座具有北方汉族传统民居建筑风格的古宅。始建于1756年，原名在中堂，屋主曾是被称为“亮财主”的清朝末年著名晋商乔致庸。全院占地面积2万平方米， 呈双“喜”字造型，共有6座大院、20进小院、313间房屋。具有很高的建筑美学和居住民俗艺术研究价值，被誉为“清代北方民居建筑史上的一颗明珠”。后乘车前往壶口地区入住酒店。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壶口观景楼大饭店或同级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壶口瀑布——平遥古城（230公里/3.5小时）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壶口瀑布】是黄河上唯一的黄色大瀑布，也是中国的第二大瀑布。以壶口瀑布为中心的风景区，集黄河峡谷、黄土高原、古塬村寨为一体，展现了黄河流域壮美的自然景观和丰富多彩的历史文化积淀。后乘车前往世界文化遗产地、国家AAAAA级景点平遥古城，途经国家级 传统手工艺类“非遗”工业园区【平遥冠云牛肉】，品尝于晋商崛起时名扬四海的平遥牛肉。【平遥古城】游览（约3小时）其为中国四大古城墙之一，是山西乃至全国历史 最早、规模最大的县城砖石城墙之一，被誉为“华北第一城”。日升昌票号是中国第一家专营异地汇 兑业务的新型私人金融机构，它“凝晋商之精，创金融之始”，是中国现代银行的乡下祖父。参观平遥古县衙其作为中国现有保存完整的四大古衙之一，也是全国现存规模最大的县衙。县衙整个建筑群主从有序，错落有致，结构合理，是一个有机的整体，2004年5月19日，第十一世班禅莅临县衙考察时欣然提词：“平遥县衙 古衙之最”。参观明清街平遥明清街是自明代以来的商贸集散地，临街铺面、商号比比皆是,被誉为“大清金融第一”.街，登古城墙始建于西周宣王时期，设垛口3000个，敌楼72座，内砌女儿墙。四隅角楼四座，东城墙上有点将台，东南角城顶上筑奎星楼和文昌阁。
                <w:br/>
                温馨提示：
                <w:br/>
                晚上可自费观看大型情景剧《又见平遥》（19：00-20：30）。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平遥光绪行宫客栈或同级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平遥古城——晋祠（120公里/1.5小时）——大同（310公里/4小时）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返回太原，游览北方的小江南【晋祠】，它是殿、堂、楼、阁、亭、台、榭样样都有的园林式的祠庙建筑群，这里会参观到晋祠三绝“难老泉、千年周柏、侍女像”及晋祠三大国宝建筑“献殿、鱼沼飞梁、圣母殿”等。沿途参观非物质文化遗产项目【东湖醋园】，山西老陈醋为中国四大名醋之首，美和居老陈醋酿造技艺是中华民族最早运用微生物生产食品的典范，作为黄河农耕文化结晶，是中国传统文化的重要组成部分。
                <w:br/>
                下午乘车前往大同入住酒店。
                <w:br/>
                温馨提示：晚间可自行游览【大同古城墙】和【明堂】夜景。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大同美晶精品酒店或同级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大同云冈石窟——悬空寺（80公里/1.5小时）——五台山（150公里/3小时）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早餐后出发前往世界文化遗产【云冈石窟】，云冈石窟位于大同以西 16 公里武周山麓现存洞窟 53 个，石雕造像 5.1 万余尊，是国内三大石窟之一，云冈石窟雕刻在我国三大石窟中以造像气魄雄伟、内容丰富多彩著称。（景区有电瓶车 15 元/人可自行选择乘坐）。
                <w:br/>
                午餐后赴【悬空寺】悬崖上的寺庙，世界建筑奇迹，恒山悬空寺始建于 1400 多年前的北魏王朝 后期，历代都对悬空寺作过修缮，北魏王朝将道家的道坛从平城，今大同南移到此，古代工匠根据道家“不 闻鸡鸣犬吠之声”的要求建设了悬空寺，庙宇宏敞，建筑巍峨，古朴壮观，高超的建筑技艺和不朽的艺术 价值，充分体现了古代劳动人民的智慧和力量。是中国古代建筑精华的体现。明代大旅行家徐霞客留有“天下巨观”四字。后乘车前往赴世界文化遗产、四大佛教名山之首、文殊菩萨道场【五台山风景名胜区】入住酒店。
                <w:br/>
                温馨提示：建议乘坐云冈景区内电瓶车，节省步行时间，参观到更多的精彩内容。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五台山一盏明灯禅心居或同级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五台山——太原（240公里/3小时）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五爷庙（万佛阁）朝拜五台山许愿最灵的寺院。参观镇海寺十五世章嘉活佛修行居住地。殊像寺寺内文殊殿内有一尊文殊菩萨骑过猗狻的塑像，高9.87米，是五台山台怀镇诸寺中最高的一尊彩塑文殊像。外观佛国五台山的象征--大白塔。最后参观五台山最年轻的寺庙，也是典型的三教合一的寺庙普化寺。后返回太原入住酒店。
                <w:br/>
                温馨提示：
                <w:br/>
                1、五台山海拔较高，早晚温差较大，需带足加厚衣物前往朝圣之地。
                <w:br/>
                2、请您自备零钱，过斋、供养、布施等都需您自行准备零钱。
                <w:br/>
                3、五台山烧香祈福请愿（有免费香火亦有付费香火及法事），皆为自愿行为。
                <w:br/>
                4、称呼和尚、尼姑、喇嘛等均可称呼“师父”，你好、谢谢、再见均可说“阿弥陀佛”。
                <w:br/>
                5、五台山属于佛教圣地，不论是否信佛一定要入乡随俗，保持清净，禁止大声喧哗，在寺庙应遵守寺庙规则。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太原漫心酒店或同级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太原乘高铁返回宜兴/无锡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早餐后乘车前往太原站，返回宜兴/无锡，结束愉快的一眼揽晋文化之旅。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交通	往返大交通
                <w:br/>
                		山西省内37座空调旅游巴士
                <w:br/>
                2	住宿	全程指定酒店住宿双人标准间（我社不提供自然单间，如出现单人清客人自行补足房差）
                <w:br/>
                3	用餐	全程含酒店早餐，不用不退，正餐40元/人/正餐*5餐（不占床不含早餐，不足十人菜品相应减少），考虑到团餐限制了食客的想象，故行程中有几个餐让大家自理，品尝当地特色美食
                <w:br/>
                4	门票	上述景点首道门票（含：壶口瀑布小交通）
                <w:br/>
                5	导游	全程中文导游服务
                <w:br/>
                6	保险	旅游人身意外险
                <w:br/>
                8	自费项目	平遥电瓶车30元/人，云冈小交通15元/人，《又见平遥》238元/人+接送电瓶车20元/人，悬空寺登临费100元/人；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2025-05-22T08:38:16+08:00</dcterms:created>
  <dcterms:modified xsi:type="dcterms:W3CDTF">2025-05-22T08:38:16+08:00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