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丝路华章 中亚三国深度11天行程单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XZZL-ZD1713254796BK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国际段去程航班：CZ5097  1830-2110 
                <w:br/>
                国际段回程航班：CZ6028：2135/0555+1（实际以出团通知书为准）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北京✈阿拉木图
                <w:br/>
                航班：CZ5097  1830-2110 （实际以出团通知为准）
                <w:br/>
                餐饮：早餐—无  午餐—无  晚餐—无
                <w:br/>
                住宿：阿拉木图当地四星级酒店
                <w:br/>
                行程：北京大兴机场集合，前往中亚第一大城市-阿拉木图
                <w:br/>
                <w:br/>
                第二天    阿拉木图
                <w:br/>
                餐饮：早餐—酒店早餐  午餐—团队午餐  晚餐—团队晚餐
                <w:br/>
                住宿：阿拉木图当地四星级酒店
                <w:br/>
                行程：早餐后游览
                <w:br/>
                <w:br/>
                【潘菲洛夫-28勇士纪念公园（入内1-1.5小时）】潘菲洛夫-28勇士纪念公园坐落于阿拉木图市果戈里大街，占地18公顷。公园林木茂盛，景色秀丽，内有长明火、光荣纪念碑、军官之家等建筑。始建于二十世纪七十年代。为纪念在莫斯科保卫战中击退德国法西斯坦克进攻，表现英勇的前苏军316潘菲洛夫近卫步兵师1075团的28位勇士（其中有10名为阿拉木图人）而命为现名。
                <w:br/>
                <w:br/>
                【俄罗斯东正教大教堂（入内：30分钟）】位于潘菲洛夫公园内的木制教堂。不使用任何钉子使得它变成非常独特的大教堂。大教堂后来被用作为一个'文革'后的博物馆，但其后再次回复到其原来的教堂--名为俄罗斯东正教大教堂。
                <w:br/>
                游览【总统第一公园】（40 分钟），阿拉木图第一总统公园以哈萨克斯坦共和国的第一任总统的名字命名，园区总面积73公顷，建于2001年，花园种植绿色植物。为了纪念北京奥运会的奥运火炬传递城市阿拉木图的参与，因此种植了大约一百株的云杉树和桦树。
                <w:br/>
                参观【独立广场，独立纪念碑】（40分钟）
                <w:br/>
                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【中央博物馆】（入内1小时，周一闭馆） 有超过 3000 件文物及展品， 
                <w:br/>
                展示了哈萨克斯坦数百年前至现今的发展沿革，透过展品巨细无遗的介绍哈萨克历史与民俗。总共分7大展区：展出历史文物、民族服饰、珠宝、马鞍装饰、古代兵器与乐器等，所有与哈萨克传统生活有关的事迹尽在其中，而馆内 1:1 的帐篷模型让我们了解这个民族的过往生活。
                <w:br/>
                【琴布拉克滑雪场 】：乘车前往位于郊区的【琴布拉克滑雪场】（缆车，游览3小时）滑雪胜地游览，素有“小瑞士”之称，是滑雪爱好者的粉雪天堂。琴布拉克高山滑雪场，是阿拉木图火炬传递的第一阶段的第一站；麦迪奥滑冰场（缆车俯瞰）—世界上海拔最高的滑冰场，这里曾诞生了 126 项世界纪录，堪称奇迹
                <w:br/>
                晚餐后入住酒店休息。                                        
                <w:br/>
                <w:br/>
                第三天   阿拉木图-洽伦-阿拉木图（单程210公里，3小时）
                <w:br/>
                餐饮：早餐—酒店早餐    午餐—团队午餐     晚餐—团队晚餐
                <w:br/>
                住宿：阿拉木图当地四星级酒店
                <w:br/>
                <w:br/>
                行程：早餐后前往【恰伦大峡谷】（游览2-3小时），该峡谷是哈萨克斯坦著名旅游景点之一，峡谷自然遗迹由多层沉积岩构成，它是由数百万年前的河水冲刷、地质变化而形成的，像是上苍在草原腹地上撕开的一道狭长的裂缝，年龄约为 1200 万年，峡谷最高峰高达 150-300 米，这种峡谷地貌只有美国科罗拉多峡谷和恰沦大峡谷有，已被联合国列入教科文组织名单中。峡谷全长154公里，2004年被列为国家公园，由于风霜雨雪长年累月的侵蚀，每一个山峰都变得形态各异，怪石嶙峋。 游览结束后乘车返回阿拉木图入住酒店休息
                <w:br/>
                <w:br/>
                第四天     阿拉木图-比什凯克（吉尔吉斯斯坦,230KM，车程约4小时）
                <w:br/>
                餐饮：早餐—酒店早餐  午餐—团队午餐    晚餐—团队晚餐
                <w:br/>
                住宿：比什凯克当地四星级酒店
                <w:br/>
                行程：中午抵达关口，过关后午餐
                <w:br/>
                下午游览比什凯克市中心的【阿拉套广场】（30分钟），广场北侧是【国家历史博物馆】（入内约 1小时），这里陈列着帐篷、干尸、地毯甚至还有露天的土耳其图腾式的墓碑以及纪念革命的各种壁画等。
                <w:br/>
                【胜利广场】（20分钟），有石头雕塑和百年树龄橡树的【Oak 公园】（30分钟）
                <w:br/>
                【中央清真寺】（30分钟）外观与伊斯坦布尔的蓝色清真寺相似，据说，这座清真寺由土耳其迪亚涅特基金会2012年修建，可容纳数万人同时祈祷，是中亚最大的清真寺
                <w:br/>
                晚餐后入住酒店。
                <w:br/>
                <w:br/>
                <w:br/>
                <w:br/>
                第五天    比什凯克-托克马克-伊塞克湖(总计车程约4.5小时）
                <w:br/>
                餐饮：早餐—酒店早餐    午餐—东干村特色午餐    晚餐—团队晚餐
                <w:br/>
                住宿：伊塞克湖当地四星级酒店
                <w:br/>
                行程：早餐后乘车前往距离比什凯克 60 公里的【托克马克】，参观古代突厥遗址，【布拉纳古塔】，位于托克马克附近的中世纪八剌沙衮市境内（IX-XIV 世纪），是卡拉汉国首都和《有益的知识》一书的作者著名的中世纪诗人优素福巴拉萨根的发源地。在巴拉萨根基础上创建了露天考古和建筑博物馆。 参观【李白出生地-碎叶城】：外文名称：Suyab，吉尔吉斯斯坦最有看头的唐代中国伟大诗人李白出生地。其故址在吉尔吉斯斯坦托克马克城西南 8 公里处的阿克-贝希姆( Ak-Beshim)。托克马克市历史悠久，唐代叫碎叶，大诗人李白生活到 5 岁才离开该城。
                <w:br/>
                <w:br/>
                午餐赴东干村品尝【东干村特色午餐】，异国他乡品尝地道的陕西美食。 
                <w:br/>
                访问中国西北回民后裔【东干村】（吃饭加访问约2小时），历史上曾两次迁居后逐渐定居在哈萨克斯坦、 吉尔吉斯斯坦、乌兹别克斯坦等国，是中国海外穆斯林侨胞中最大的群体之一。保留了清朝的民风民俗，他们的长相和中国人无异，吃饭使用筷子，主食为拉面、饺子、大饼等中国西北地区的常见面食。他们的民族语言为一百多年前的中国陕西方言，因此，中国探访者将分布在那里的东干人村子称为“陕西村”。在这里我们可以与当地东干人沟通了解他们的生活，享受东干美食
                <w:br/>
                <w:br/>
                随后继续行驶前往【伊塞克湖】，（伊塞克湖-有中亚明珠之称：它位于吉尔吉斯共和国境内，是由大小不一的 温泉长期喷涌形成的高山地热湖，水面海拔高度 1600 余米，面积 6300 多平方公里，在世界高山湖泊中水深居第一、集水量居第二）伊塞克湖，位于吉尔吉斯斯坦境内，天山山脉北部，面积6332平方公里，为咸水不冻湖。素有＂被上帝遗落的明珠＂之称。吉尔吉斯斯坦谚语：＂没有到过伊塞克湖，就不算到过吉尔吉斯斯坦。
                <w:br/>
                <w:br/>
                <w:br/>
                第六天     伊塞克湖-比什凯克/塔什干（吉尔吉斯斯坦/乌兹别克斯坦）
                <w:br/>
                航班：HY778  1850/1910（实际以出团通知书为准） 
                <w:br/>
                餐饮： 早餐—酒店早餐    午餐—团队午餐     晚餐—团队晚餐
                <w:br/>
                住宿：塔什干当地四星级酒店
                <w:br/>
                行程：早餐后，乘车前往游览【陆虎奥尔多文化中心】（入内1小时），2002 年建成，内含世界五大宗教寺庙及手绘油画，文化中心的寓意为世界各大文化与宗教和谐共生，
                <w:br/>
                午餐后返回比什凯克送机，飞赴塔什干，抵达后，晚餐，入住酒店。
                <w:br/>
                <w:br/>
                <w:br/>
                第七天    塔什干
                <w:br/>
                              餐饮：早餐—酒店早餐    午餐—特色手抓饭    晚餐—团队晚餐
                <w:br/>
                              住宿：塔什干当地四星级酒店
                <w:br/>
                  行程：【乌兹别克斯坦国家历史博物馆】（入内1小时）位于塔什干市区，前世为突厥斯坦国家博物馆，以前也被称为列宁博物馆，收藏品较多，涵盖乌兹别克斯坦的考古学、历史学、钱币学和人种学。博物馆的亮点是从铁尔梅兹附近法亚兹·特佩发现的保存完好的雪花石膏佛浮雕。以及从泰梅兹周围的不同地点发现了许多佛头的碎片遗骸和装饰图案。完美展现出了该地区的佛教艺术，与甘达兰艺术一起经历变化的时期。3楼的整个展品会引领你走过俄国征服汗国和酋长国的过程，包括一些19世纪俄罗斯对安集延及其他地区反抗力量的残酷镇压，场面极其阴森，博物馆内还有一些来自乌兹别克斯坦洞穴文化的石器时代工具。博物馆的穆斯林部分收藏了从塔默兰王朝到布哈拉最后埃米尔的书法和皇室法令。同时也收藏了乌兹别克斯坦不同地区的民族艺术和服装。
                <w:br/>
                【哈兹拉提·阿提·伊玛目·主麻清真寺】（入内，30分钟）这座 2007 年由卡里莫夫总统下令修建的大清真寺是乌兹别克斯坦最大最豪华的清真寺，大殿之外两侧屹立着高达 54 米的宣礼塔，塔身的造型明显取材自布哈拉著名的卡兰宣礼塔，内部巨型穹顶蓝底描金，又分明借鉴了撒马尔罕蒂拉·卡利经学院的黄金穹顶；
                <w:br/>
                <w:br/>
                【独立广场】（20分钟）塔什干独立广场是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w:br/>
                【帖木儿广场】（20分钟）乌兹别克斯坦是从前帖木儿帝国的所在地，帖木儿广场建立于19世纪，是为了纪念乌兹别克斯坦历史上伟大的战略家、军事家和政治家帖木儿汗而建立的。帖木儿广场是塔什干的中心，整座城市从这里延绵而出，其本身为一个花园式广场，绿树环抱，树下铺满了小花小草，各种鸟儿在草坪上觅食，鸟鸣之声不绝于耳。
                <w:br/>
                【塔什干电视塔】（外观10分钟）塔高 375 米，中亚第二高建筑物（第一高居然是个 420 米高的烟囱）
                <w:br/>
                【乌兹别克斯坦非物质文化遗产—手抓饭中心】（用餐）被列为联合国非物质文化遗产，当地人常说：来过乌兹别克斯坦的朋友，如果没品尝过抓饭，请别说您曾来过此地。对于乌兹别克斯坦人来说，抓饭这道中亚菜肴已经被提升到宗教的高度。
                <w:br/>
                【塔什干步行街】乌兹别克斯坦首都塔什干这条步行街Maggie City深受当地人与外国游客喜爱 步行街内集合了欧美各国及乌国内的特色建筑 成为了市内的网红步行街
                <w:br/>
                晚餐后，入住酒店。
                <w:br/>
                <w:br/>
                第八天     塔什干-撒马尔罕
                <w:br/>
                餐饮：早餐—酒店早餐    午餐—团队午餐    晚餐—团队晚餐
                <w:br/>
                住宿：撒马尔罕当地五星级酒店
                <w:br/>
                行程：早餐后游览
                <w:br/>
                【夏伊·辛达建筑群】（40分钟）Shakhi Zinda Memorial Complex位于雷吉斯坦广场的东部这不仅仅是一座陵墓，确切说这是一条陵墓大道。陵墓群围绕着7世纪的库萨姆·伊本·阿巴斯（Kusam Ibn Abbas，或翻译为阿拔斯）陵墓修建。阿巴斯是先知穆罕默德的一位表兄弟，也是最早追随先知的圣门弟子之一，后来被派往河中地区进行传教，是在中亚最早进行伊斯兰教传播的先行者。阿巴斯被人们称为夏伊·辛达（Shakhi Zinda），意思是“永生之王”；
                <w:br/>
                <w:br/>
                【雷吉斯坦广场】（广场+以下3个经学院游览1.5小时）这是撒马尔罕最著名的地标，被称为“撒马尔罕之心”，Registan在波斯语中是沙地的意思，这里以前就是撒马尔罕最热闹的市中心，你在老照片中会发现倾圮的神学院外布满了破破烂烂的商铺，在近代，中亚的商贸就是在这简陋的商铺里完成的；
                <w:br/>
                <w:br/>
                【Sher Dor 伊斯兰学校】再高明的人想通过攀爬想像之绳到达尖塔都是妄想。”这句话是用来称赞雷基斯坦的这座伊斯兰学校的。学校由领导者 Yalangtush 在 1619 年至 1636 年间建成，建筑正面雕刻着怒吼的雄狮，而在伊斯兰教中，刻画鲜活的动物形象通常是被禁止的，这也是这个学校的亮点之处；
                <w:br/>
                【Tilla-Kari 伊斯兰学校】清真寺算是撒马尔罕的大清真寺了为了使广场更具和谐之美，Yalangtush 命令建筑者们将这座建于1646到1660年的伊斯兰学校的正面从 50 米延长至 75 米。四角的小塔则代替了原来高高的尖塔。画有和Sher Dor 伊斯兰学校差不多颜色的太阳符号和交错花卉图案的马赛克使建筑看起来生动活泼，金箔的装饰则让整个建筑富丽堂皇； 
                <w:br/>
                【乌鲁别克伊斯兰学校】学校位于雷基斯坦的第一幢建筑在帖木儿的孙子 Muhammed Taragay Ulugbek 的指令下于1417到1420年间建成。鉴于这座伊斯兰学校和观象台的建成，撒马尔罕成为了15 世纪上叶东方中世纪学术重镇之一；
                <w:br/>
                【比比哈尼姆清真寺】（30分钟）这座清真寺的巨型蓝色穹顶绝对会让你为之惊叹，并被它的规模和美丽所倾倒。古时候，这里的穹顶曾被和天堂的穹顶相比，而它的前廊则与银河相喻。这座清真寺是帖木儿大帝在远征印度归来后，由掳掠自世界各地的工匠修建的当时全世界最大的清真寺，它彰显了这位征服了大半个世界的大帝的雄心； 
                <w:br/>
                <w:br/>
                第九天     撒马尔罕
                <w:br/>
                餐饮：早餐—酒店早餐    午餐—团队午餐    晚餐—团队晚餐
                <w:br/>
                住宿：撒马尔罕当地五星级酒店
                <w:br/>
                行程：早餐后游览
                <w:br/>
                <w:br/>
                【古里埃米尔陵】（30分钟）“如果天穹消失，此穹顶便可取而代之“，一位诗人在看到古里埃米尔陵时如是说。这里是统治者帖木儿的陵墓。据说，1404 年帖木儿视察工地的时候曾要求工人们在十天之内建造更宏伟的建筑，否则就会对其严惩。只可惜不久之后，帖木儿自己也去世了。如今，现存的只有建筑的基座部分； 
                <w:br/>
                <w:br/>
                【阿夫罗夏伯博物馆】（40-60分钟）这是撒马尔罕最有价值的一座博物馆，陈列了阿夫罗夏伯遗址出土的成吉思汗之前撒马尔罕的许多文物，并详细介绍了从马拉坎达（Marakand，最早撒马尔罕城市的名字，亚历山大大帝时代此地就叫马拉坎达）到撒马尔罕以来城市的规划、样貌； 
                <w:br/>
                【兀鲁伯天文台】（30分钟）是一个三层圆形建筑物，有独特的 40 米大理石六分仪和水平度盘。兀鲁伯在此测出的一年时间的长短与现代科学计算的结果相差极微。如今，兀鲁伯天文台只留下一座巨大的、由大理石制成的六分仪； 
                <w:br/>
                【沙赫静达陵墓】（30分钟）沙赫静达陵墓建于 14 世纪和 15 世纪，由 13 座陵墓和一座清真寺组成。" 沙赫静达"意为"永生之王"，是撒马尔罕的执政者及其家属的坟墓。建筑的基调为青色，以彩色陶瓷贴面作为装饰。其中最主要的一座是伊斯兰教创建人穆罕默德的堂弟库萨姆之墓。帖木尔大帝的妻子图玛－ 阿卡和侄女图尔坎－阿卡也葬在这里。
                <w:br/>
                参观【永恒之城】(1小时)“永恒之城”是一个反映东方建筑所有特色传统的独特场所， 旨在结合乌兹别克民族文化、地方色彩、民间传统的多样性和美丽。这是撒马尔罕、布哈拉、希瓦、费 尔干纳、塔什干等乌城市建筑的微缩体现。除了古老的街道和广场外，人们在这里还可以看到著名的手 工艺 作坊——陶艺、饰品、纺织等。晚上欣赏美轮美奂的【雷基斯坦灯光秀】（30分钟）
                <w:br/>
                <w:br/>
                第十天    撒马尔罕-塔什干-北京
                <w:br/>
                航班：CZ6028：2135/0555+1（实际以出团通知书为准） 
                <w:br/>
                餐饮： 早餐—酒店早餐    午餐—团队午餐     晚餐—团队晚餐
                <w:br/>
                住宿：飞机上
                <w:br/>
                行程：早餐后，车返塔什干（4.5小时）
                <w:br/>
                <w:br/>
                抵达后午餐。体验【塔什干地铁】（约20分钟）—塔什干地下博物馆，塔什干地铁延续了苏联的审美和设计，同时加入了自己的文化元素，每一站一个风格，美轮美奂。
                <w:br/>
                <w:br/>
                【白色清真寺】（30分钟）始建于2013年夏天，采用传统的东方建筑风格，同时融合了现代的元素。它虽然新，但是不影响它美的夺目。白色清真寺与旧式传统砖造清真寺的不同在于使用了白色大理石作装饰，这使得小清真寺在晴朗的天空下非常耀眼夺目，目前寺内能容纳超过2,400人。另外小清真寺分为带露台的开放式前部和带有镀金mihrab的圆形大厅，墙上的半圆形壁龛代表朝向麦加的方向，其上装饰着古兰经的著作。
                <w:br/>
                根据时间，可去【圆顶市场】参观，当地的大型巴扎，可体验当地民风。晚餐后，送机。
                <w:br/>
                <w:br/>
                第十一天      北京
                <w:br/>
                餐饮：  早餐—无    午餐—无     晚餐—无
                <w:br/>
                                住宿： 温馨的家
                <w:br/>
                行程： 抵达北京，结束愉快旅行！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北京起止往返国际机票（含内陆机），团队经济舱，含机场建设税；
                <w:br/>
                2、 行程中所列酒店或同级（双人标准间 / 早餐）；
                <w:br/>
                a：阿拉木图：卡佐尔酒店或同级酒店；
                <w:br/>
                b：撒马尔罕：乌鲁伯之星明宇丽雅酒店或同级酒店；
                <w:br/>
                c：塔什干： SHAMSAN AIRPORT HOTEL 或同级酒店；
                <w:br/>
                d: 比什凯克：达马斯或同级
                <w:br/>
                e：伊塞克湖：湖区特色酒店
                <w:br/>
                3、 境外旅游巴士（每人 1 正座）及外籍司机；
                <w:br/>
                4、 境外中文导游服务
                <w:br/>
                5、 酒店自助早餐，当地午晚餐或中餐
                <w:br/>
                6、 行程中所列入内参观景点首道门票；（如因自身原因放弃参观，景点门票费不退）
                <w:br/>
                7、 旅行社责任险；
                <w:br/>
                8、 境外旅游意外伤害保险；
                <w:br/>
                9、 签证费
                <w:br/>
                10、每天每人 1-2 瓶矿泉水，合计大概1升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2、境外司机、导游服务费 (不含180美金/人，由领队在机场收取)；
                <w:br/>
                3、依照旅游业现行业规定，本公司有权依据最终出团人数，调整分房情况。客人报名时为单男或单女，分房时如产生自然单间，单间差请客人自理！单间差4500元/人。
                <w:br/>
                3、行李物品的搬运费、保管费及超重费；如行李或物品丢失、被盗等意外损失费用；
                <w:br/>
                4、一切个人消费 (如：电话、传真、电视付费频道、洗衣、饮料等)；
                <w:br/>
                5、旅游者因违约、自身过错或自身疾病引起的人身和财产损失；
                <w:br/>
                6、非我社所能控制因素下引起的额外费用，如： 自然灾害、罢工、境外当地政策或民俗禁忌、景点维修 等；
                <w:br/>
                7、游客人身意外保险及客人往返出境口岸的一切费用。
                <w:br/>
                8、不含签证相关认证费、公证费等费用
                <w:br/>
                10、6岁以下儿童(以护照生日为准,不含6岁)不占床减2000元/人.如需占床按成人提交订单;6岁以上儿童
                <w:br/>
                (以护照生日为准,含6岁)酒店要求必须占床.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中亚多国签证所需资料列表 
                <w:br/>
                一、护照扫描件(复印机扫描电子版，手机拍照不能使用) 
                <w:br/>
                 护照首页高清彩色扫描件（复印机扫描），四角呈现在电子档中且不倾斜， 行程结束后，至少还有 6 个月以上有效期， 
                <w:br/>
                 护照至少有连续 3 页空白签证页，不含备注页， 
                <w:br/>
                 护照整体完好，无泡水、破损、残缺等情况。 
                <w:br/>
                二、照片扫描件(电子版-两版格式) 
                <w:br/>
                 近 6 个月内拍照的高清白底彩照电子版源文件， 
                <w:br/>
                 规格：2 寸（露肩多，露肩少） 
                <w:br/>
                 正面免冠，露五官，刘海请勿遮住眉毛， 
                <w:br/>
                 照片不可翻拍或扫描或 PS，不遵守规范上传的照片可能被拒签。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2025-06-14T06:33:20+08:00</dcterms:created>
  <dcterms:modified xsi:type="dcterms:W3CDTF">2025-06-14T06:33:20+08:00</dcterms:modified>
</cp:coreProperties>
</file>

<file path=docProps/custom.xml><?xml version="1.0" encoding="utf-8"?>
<Properties xmlns="http://schemas.openxmlformats.org/officeDocument/2006/custom-properties" xmlns:vt="http://schemas.openxmlformats.org/officeDocument/2006/docPropsVTypes"/>
</file>