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【自营 4人起定制小团】灵山胜境、拈花湾一日游行程单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JSZ17113517906i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指定时间、指定地点集中，车赴无锡马山镇。
                <w:br/>
                【灵山胜境】为国家AAAAA级旅游景区，中国最佳佛光普照景区，最美中国·文化魅力旅游目的地景区，20个最受欢迎的长三角世博主题体验之旅示范点，世界佛教论坛永久会址。无锡市灵山景区由小灵山、祥符禅寺、灵山大佛、天下第一掌、百子戏弥勒、佛教文化博览馆、万佛殿等景点组成。集湖光山色、园林广场、佛教文化、历史知识于一体，是中国最为完整、也是集中展示释迦牟尼成就的佛教文化主题园区。
                <w:br/>
                <w:br/>
                【拈花湾】拈花湾作为灵山佛教文化的重要组成部分，总体以“禅”为主题元素，所谓“禅”是指心态安宁、生活安康，与目前生活节奏越来越快，市民需要慢生活、心灵获得安详的诉求不谋而合。“禅”连接了灵山文化景区整体的佛教文化与旅行度假双重命题，让拈花湾拥有了“东方禅意生活乐土，世界心灵度假花园”的总体定位。拈花湾整体外在构造处于佛祖拈花之姿态，走进拈花湾，会发现在整体布局、假山水泉、亭台楼阁、一草一木都充满了宁静的禅意美学。禅意美学在庭院中的表现拈花湾的庭院布满了日式枯草与各类苔藓，体现了晨钟暮鼓的肃穆氛围，这些植物除了有很强的观赏性之外，还具有较为鲜明的佛学含义，从而烘托清冷孤寂的禅意气氛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交通：7座商务车&lt;br&gt;
                <w:br/>
                门票：景点首道大门票（不含小交通、小门票）&lt;br&gt;
                <w:br/>
                用餐：自理&lt;br&gt;
                <w:br/>
                导游：全程导游陪同&lt;br&gt;
                <w:br/>
                保险：旅行社责任险&lt;br&gt;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2025-05-24T18:34:38+08:00</dcterms:created>
  <dcterms:modified xsi:type="dcterms:W3CDTF">2025-05-24T18:34:38+08:00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