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江山涪都-魅力之旅-双动5日游行程单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08-03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全国联运</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动车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动车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原创玩法+深度人文+网红体验
                <w:br/>
                重庆地道江湖菜
                <w:br/>
                体验两江影视城换装民国服装
                <w:br/>
                万里长空索道、体验山城交通茶馆
                <w:br/>
                AAAA级景区816核工厂，武陵山大裂谷、网红云端之眼、轻轨穿楼、山城步道、
                <w:br/>
                全程精品酒店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火锅山城——雾都重庆 坐轻轨，穿楼而过
                <w:br/>
                南滨路夜景—不览夜景，未到重庆
                <w:br/>
                长江索道—万里长江第一条空中走
                <w:br/>
                云端之眼—漫步云端，品位生活。
                <w:br/>
                816工程—惊世军工巨洞激情三线丰
                <w:br/>
                武陵山大裂谷—探秘地球古老的“伤痕”
                <w:br/>
                魅力重庆—等你打卡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全国各地--重庆
                <w:br/>
              </w:t>
            </w:r>
          </w:p>
          <w:p>
            <w:pPr>
              <w:pStyle w:val="indent"/>
            </w:pPr>
            <w:r>
              <w:rPr>
                <w:rFonts w:ascii="微软雅黑" w:hAnsi="微软雅黑" w:eastAsia="微软雅黑" w:cs="微软雅黑"/>
                <w:color w:val="000000"/>
                <w:sz w:val="20"/>
                <w:szCs w:val="20"/>
              </w:rPr>
              <w:t xml:space="preserve">
                全国城市的旅行朋友们乘飞机或动车前往美丽【重庆】抵达后，乘专车前往酒店入住休息。
                <w:br/>
                温馨提示：
                <w:br/>
                1.今日抵达重庆后接站司机或者工作人员会及时联系您，请每位游客下车后保证手机畅通，等侯司机或者接站工作人员迎接，不要随意和陌生人交流，不要与陌生人随意走动，请认明并确认身份才上车。
                <w:br/>
                2.送至酒店入住后自由活动，无行程安排；在不减少景点的情况下，行程游览顺序可能会有所调整。导游将在晚 19 点至 22 点之间短信或电话联系您第二天的来酒店接您的时间以及相关安排，请您保持手机畅通。
                <w:br/>
                到达城市：重庆市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重庆
                <w:br/>
              </w:t>
            </w:r>
          </w:p>
          <w:p>
            <w:pPr>
              <w:pStyle w:val="indent"/>
            </w:pPr>
            <w:r>
              <w:rPr>
                <w:rFonts w:ascii="微软雅黑" w:hAnsi="微软雅黑" w:eastAsia="微软雅黑" w:cs="微软雅黑"/>
                <w:color w:val="000000"/>
                <w:sz w:val="20"/>
                <w:szCs w:val="20"/>
              </w:rPr>
              <w:t xml:space="preserve">
                早餐后，乘车赴涪陵参观【816核工厂】——816工程景区位于重庆市涪陵区白涛街道，作为新中国自主设计建设的第一个在山洞里部署的核原料生产基地，绝密代号“816”因工程设计和建设的复杂性、艰巨性被世人称为“洞里三峡、地下长城”，“深埋大山的和氏璧”，更具有神奇、神秘、神圣的“三神”的特点。【武陵大裂谷】——武陵山大裂谷景区位于重庆市涪陵区城东南约40公里的武陵山乡境内，系国家4A级旅游景区。景区面积29.96平方公里，平均海拔1300米，山势奇骏多姿，原生植被丰富，种类繁多，共有2000余种野生植物和200余种野生动物；空气清新宜人，生态环境极其优良，山、林、泉、洞、瀑、崖、湖、潭、峡、坑、缝一应俱全，旅游资源极为丰富。十里大峡谷雄阔壮美，谷底奇石叠垒，溪流淙淙；天然绝壁宛如万里长城，绵延数里；地缝、暗河神奇壮观。景区以地球上古老的“伤痕”—剧烈地壳运动所致绝壁裂缝称奇。世界奇特的近距离反向地质构造——天门奇险，状如薄刀，铜墙铁壁连绵千米，令世界各国地质学家称奇叫绝。
                <w:br/>
                交通：空调旅游大巴
                <w:br/>
                到达城市：重庆市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重庆商务酒店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重庆
                <w:br/>
              </w:t>
            </w:r>
          </w:p>
          <w:p>
            <w:pPr>
              <w:pStyle w:val="indent"/>
            </w:pPr>
            <w:r>
              <w:rPr>
                <w:rFonts w:ascii="微软雅黑" w:hAnsi="微软雅黑" w:eastAsia="微软雅黑" w:cs="微软雅黑"/>
                <w:color w:val="000000"/>
                <w:sz w:val="20"/>
                <w:szCs w:val="20"/>
              </w:rPr>
              <w:t xml:space="preserve">
                早餐后，乘车参观【两江影视城】—— 景区内重现了民国时期重庆的建筑和景致，有国泰戏院、新华日报、馨雅咖啡、皇宫照相馆，还有一些具有旧重庆特色的博物馆、酒吧、商店、火锅博物馆、相机博物馆、民国主题酒吧等。冯小刚执导、重庆电影集团首部投资的影片《一九四二》以该街道作为重要取景地。体验换装——，来一趟两江国际影视城不换换装怎么行呢？在影视城内，有一九四二、厚泽成衣局、赵记服装行等多家换装体验店，你可以穿上制服、旗袍、学生装……就是想做女装大佬也没问题！换上喜欢的服装，走在街头巷尾，与卖花女、王保长、街头混混、旗袍女擦身而过，成为其中一角，代入感一级棒，还有机会参与到影视城的实景演出中哦~【李子坝轻轨穿楼】 —— 到底是现有楼还是现有轨道？这一直是个不解之谜。但也不妨碍大家在这里继续发挥自己的想象，除了气吞列车，还有什么有趣的创意呢？【云端之眼】——站得更高，看得更全，风景因高度而不同，无限风光在高空。“山城之巅·重庆之眼”长江索道高空观景台，是上帝视角下的都市景观集结地，是重庆摄影圈的网红拍照打卡地，并设有“云端电台”和“云端祈福”项目。在67层室内观景台和69层停机坪观景台，可以360°全通透、无死角俯瞰重庆森林全景，纵览两江四岸风景。白天，抬头浩瀚蓝天，俯首楼宇连绵；夜晚，头顶星光灿烂。当【云端之眼】票务紧张时，替换为同高空景点【WFC观景平台】WFC，在第74层会仙楼，四个方向都设有高性能望远镜。天气晴朗能看遍重庆的两江四岸，烟雨天气则欣赏云雾缭绕的魔幻山城。从东南西北四个方向俯瞰新重庆，江北嘴、朝天门、长江索道等尽收眼底。74楼里有珍贵的老照片展示着会仙楼的前世今生和从清初开始的重庆地图，值得细细品鉴。【长江索道】—— 长江索道被誉为万里长江第一条空中走廊，这里曾拍摄过《周渔的火车》、《疯狂的石头》、《日照重庆》、《奔跑吧兄弟》等知名影视作品。长江索道重庆空中游，能让你真正体验到重庆飞一般感觉，真切领略到巴山渝水，江山一体的重庆魅力！是重庆唯一一条保留下来的横跨长江的索道，它见证了重庆城市变迁，已成为外地游客来重庆旅游的必游景点之一，成为重庆又一处国家 AAA 级景区。【解放碑】 —— 中国唯一一座纪念中华民族抗日战争胜利的纪念碑，是来渝的游客必去的地方。【洪崖洞】 —— 凭借着酷似宫崎骏的“千与千寻”而风光无限，是每一个来渝的人都一定会来打卡的网红地。
                <w:br/>
                交通：空调旅游大巴
                <w:br/>
                到达城市：重庆市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重庆商务酒店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重庆
                <w:br/>
              </w:t>
            </w:r>
          </w:p>
          <w:p>
            <w:pPr>
              <w:pStyle w:val="indent"/>
            </w:pPr>
            <w:r>
              <w:rPr>
                <w:rFonts w:ascii="微软雅黑" w:hAnsi="微软雅黑" w:eastAsia="微软雅黑" w:cs="微软雅黑"/>
                <w:color w:val="000000"/>
                <w:sz w:val="20"/>
                <w:szCs w:val="20"/>
              </w:rPr>
              <w:t xml:space="preserve">
                早餐后，乘车前往【特产综合超市】体验了解武陵山脉硒土特产，辟邪吉物朱砂，还有对身体有益的各种产品，武陵山脉是迄今为止全球唯一探明独立硒矿床所在地，境内硒矿蕴藏量世界第一，是世界天然生物硒资源最富集的地区，这里拥有最丰富的富硒产品展示区，体验区，游客可自由选择产品。(温馨提示：土特产超市属于当地政府让更多游客了解本土文化，不属于购物店，不强制消费)。【磁器口】 —— 一条石板路，千年磁器口，是重庆古城的缩影和象征，被赞誉为“小重庆”。【红岩村】——红岩村原名红岩嘴，位于重庆市渝中区化龙桥附近的红岩村52号，八路军驻渝办事处设于红岩村，为中国抗日战争的胜利作出了卓越的贡献。【涂鸦一天街】——黄桷坪涂鸦一条街位于重庆市九龙坡区黄桷坪辖区，整个涂鸦工程共有800余名工人、学生和艺术家参与制作，花费各色涂料1.25万公斤，消耗各类画笔、油刷近3万支。【交通茶馆】——茶馆在路边铺面里面，很不显眼，小窄门，简陋的木梁房，发黄破损的墙壁，油烟熏黑的吊扇，昏暗的灯泡，历经岁月磨得油光发亮的四方桌长板凳，茶馆价格亲民，盖碗茶8元一杯，有菊花枸杞茶、红茶，花茶，自带茶杯的2元一杯，都可以无限续杯。【弹子石老街】——于2018年6月1日正式开街。弹子石老街是连接朝天门码头的重要通道，起始南滨路，沿弹正街1号拾级而上，直至弹子石转盘街口，主街道全长近1000米,高差达近80米。如今""一街两埠四院十景“让原汁原味的老街旧景重焕生机【车观南滨路】——江水悠悠，江风轻拂，清茶淡酒，一洗世间烦恼。云流影清 流光溢彩 火树银花 万家灯火 天河群星 交相辉映。
                <w:br/>
                交通：空调旅游大巴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重庆商务酒店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重庆--各地
                <w:br/>
              </w:t>
            </w:r>
          </w:p>
          <w:p>
            <w:pPr>
              <w:pStyle w:val="indent"/>
            </w:pPr>
            <w:r>
              <w:rPr>
                <w:rFonts w:ascii="微软雅黑" w:hAnsi="微软雅黑" w:eastAsia="微软雅黑" w:cs="微软雅黑"/>
                <w:color w:val="000000"/>
                <w:sz w:val="20"/>
                <w:szCs w:val="20"/>
              </w:rPr>
              <w:t xml:space="preserve">
                早餐后，根据火车时间，专车酒店接客人送重庆北站，乘动车返回，结束愉快的重庆之旅。
                <w:br/>
                交通：动车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用车：空调旅游车，保证一人一个正座；
                <w:br/>
                住宿：4晚商务型酒店，参考酒店：格泰、大凡、橡树林、V8、鹅岭锦江或同级酒店；
                <w:br/>
                用餐：含餐4早3正； 
                <w:br/>
                门票：含景区首道大门票（本次行程为优惠团，无门票优惠差价可退）；
                <w:br/>
                导服：行程内持证中文高级职称导游服务讲解，10人以下司兼导；
                <w:br/>
                备注：行程中分享与重庆景点合照至朋友圈，集齐16个点赞。赠送重庆当地土特产一份。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①景区内交通：816核工厂电瓶车30元/人、大裂谷换车40元/人、上行索道35元/人、下行索道30元/人
                <w:br/>
                ② 其他/以上“服务提供项目—报价包含内容”里未提及包含的一切费用均未含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1、由于是全国大散拼，有时会出现等人情况，请相互理解；当地导服全程跟踪服务，个别时会需更换车辆，请当天下车回酒店时务必带好自己的行李物品。本行程前后游览
                <w:br/>
                <w:br/>
                顺序可能互换，但服务标准及景点不变，敬请知悉并理解。
                <w:br/>
                2、请您在预订时务必提供与有效证件一致的准确的、完整的个人身份信息，以免带来不必要的经济损失。请随身带好自己的身份证原件（儿童带好户口本原件）。火车票若
                <w:br/>
                <w:br/>
                退票，由客人自行持身份证去火车站退票。
                <w:br/>
                3、请客人提前一小时到达各地火车站或城铁站，凭官网取票单号和二代身份证，前往火车站取票机或柜台取票。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1、取消有效预订，定金500元/人不予退还，望谅解。
                <w:br/>
                2、在离出发前7天内取消预订，我司将收取50%的损失费。
                <w:br/>
                3、改签需提前15天申请，只能改签同一路线产品，改签后的价格根据当期售价多退少补。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提供游客信息（姓名、身份证号、手机号）</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2025-10-15T10:28:19+08:00</dcterms:created>
  <dcterms:modified xsi:type="dcterms:W3CDTF">2025-10-15T10:28:19+08:00</dcterms:modified>
</cp:coreProperties>
</file>

<file path=docProps/custom.xml><?xml version="1.0" encoding="utf-8"?>
<Properties xmlns="http://schemas.openxmlformats.org/officeDocument/2006/custom-properties" xmlns:vt="http://schemas.openxmlformats.org/officeDocument/2006/docPropsVTypes"/>
</file>