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国宝重庆双动5日游行程单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08-02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原创玩法+深度人文+网红体验
                <w:br/>
                重庆地道老火锅、江湖菜
                <w:br/>
                体验千人广场舞、交谊舞、肚皮舞、山城盖碗茶
                <w:br/>
                万里长空索道、熊猫乐园
                <w:br/>
                AAAAA大足石刻，网红云端之眼、轻轨穿楼、山城步道
                <w:br/>
                特别赠重庆名片两江夜游船
                <w:br/>
                全程携程4钻酒店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火锅山城——雾都重庆 坐轻轨，穿楼而过十八梯，联通古今；戴家巷，眺望陵江长江索道，万里长江第一条空中走廊大足时刻，中国石窟艺术最后的一座封碑西西乐园，国宝熊猫，充满童趣的活泼乐园魅力重庆,等你打卡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各地--重庆
                <w:br/>
              </w:t>
            </w:r>
          </w:p>
          <w:p>
            <w:pPr>
              <w:pStyle w:val="indent"/>
            </w:pPr>
            <w:r>
              <w:rPr>
                <w:rFonts w:ascii="微软雅黑" w:hAnsi="微软雅黑" w:eastAsia="微软雅黑" w:cs="微软雅黑"/>
                <w:color w:val="000000"/>
                <w:sz w:val="20"/>
                <w:szCs w:val="20"/>
              </w:rPr>
              <w:t xml:space="preserve">
                全国城市的旅行朋友们乘飞机或动车前往美丽【重庆】抵达后，乘专车前往酒店入住休息。
                <w:br/>
                温馨提示：
                <w:br/>
                1.今日抵达重庆后接站司机或者工作人员会及时联系您，请每位游客下车后保证手机畅通，等侯司机或者接站工作人员迎接，不要随意和陌生人交流，不要与陌生人随意走动，请认明并确认身份才上车。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交通：动车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
                <w:br/>
              </w:t>
            </w:r>
          </w:p>
          <w:p>
            <w:pPr>
              <w:pStyle w:val="indent"/>
            </w:pPr>
            <w:r>
              <w:rPr>
                <w:rFonts w:ascii="微软雅黑" w:hAnsi="微软雅黑" w:eastAsia="微软雅黑" w:cs="微软雅黑"/>
                <w:color w:val="000000"/>
                <w:sz w:val="20"/>
                <w:szCs w:val="20"/>
              </w:rPr>
              <w:t xml:space="preserve">
                早餐后，游览【长江索道】—— 长江索道被誉为万里长江第一条空中走廊，这里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 AAA 级景区。享用午餐 —— 豆花鱼 | 用餐时间: 约 30 分钟 ；【大足宝顶石刻】 ——之后乘车经成渝环线高速或渝遂高速抵大足区（高速路段约90KM，车程约1.5小时）欣赏中国晚唐时期最大型的石窟造像艺术。宝顶山摩崖造像始凿于南宋年间，四周500米以内山岩上遍刻佛像，以六道轮回、广大宝阁楼、华严二圣像、千手观音像等最为著名，是我国石刻艺术中集佛教、儒教、道教于一体的艺术瑰宝；被国际教科文组织定为中国石窟艺术最后的一座丰碑。游览结束后，乘车前往重庆，抵达后前往酒店办理入住。【观音桥步行街】——观音桥步行街地处重庆市江北区，是重庆著名商圈之一。商圈内有新世界百货、新世纪百货、大融城等众多的百货公司。来到这里，你不但能够满足购物的向往，还能有不少餐厅店供你选择。如今，这里也是重庆八大新地标之一、中国十大著名商业步行街之一。观看重庆千人跳广场舞，也可以参加广场舞一起跳。
                <w:br/>
                交通：空调旅游大巴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早餐后，参观游览【熊猫乐园】 —— 在人们的印象中，提到大熊猫就想到四川，诚然，四川有卧龙熊猫基地，大熊猫繁育研究基地等，是熊猫最多的地方，其实与四川相邻的重庆历史上也是大熊猫的故乡，而且重庆动物园还是全国大熊猫最多的动物园，根据此前的新闻数据，全国绝大多数动物园的大熊猫不超过10只，而重庆动物园现有大熊猫却多达21只，不仅是全国大熊猫最多的动物园，也是全球大熊猫数量最多的动物园，除此之外重庆动物园还是华南虎繁殖中心种群基地，大陆仅存的2只云豹也落户于重庆动物园，在这里还能看到金丝猴，角马，食火鸡等众多珍稀动物。享用午餐 ——重庆本帮菜| 用餐时间: 约 30 分钟 ；【涂鸦一条街】——黄桷坪涂鸦一条街位于重庆市九龙坡区黄桷坪辖区，起于黄桷坪铁路医院，止于501艺术库，全长1.25公里，总面积约5万平方米，是当今中国乃至世界都较大的涂鸦艺术作品群。整个涂鸦工程共有800余名工人、学生和艺术家参与制作，花费各色涂料1.25万公斤，消耗各类画笔、油刷近3万支。【交通茶馆】——茶馆在路边铺面里面，很不显眼，小窄门，简陋的木梁房，发黄破损的墙壁，油烟熏黑的吊扇，昏暗的灯泡，历经岁月磨得油光发亮的四方桌长板凳，街坊邻居经常在这里喝茶聊天，打牌下棋，觥筹交错，好不热闹，此情此景一下子把人带到了30年前那个遥远的年代，完美地再现了老重庆的市井文化。茶馆价格亲民，盖碗茶8元一杯，有菊花枸杞茶、红茶，花茶，自带茶杯的2元一杯，都可以无限续杯。【来福士广场】-重庆来福士北塔T3N和T4N塔楼结构高度约356米，高宽比为9.4，为超B级高度建筑。塔楼底部平面尺寸约为38×38米，其南北向尺寸在中上部沿立面突出，在约34层附近达到最宽，平面尺寸约为44×38米，向上其南北向平面尺寸逐渐减小，顶层最窄处约为34×38米。【山城印象】——映像山城沉浸式非遗演出由重庆大都会东方广场和重庆逗乐坊文化传播有限公司联合打造。大都会东方广场是重庆市首家大型高端综合商业体，位于重庆市最核心的位置毗邻解放碑汇集体闲娱乐餐饮购物等功能，逛大都会是重庆人的时尚之选，重庆就是大都会!重庆逗乐坊是重庆市首家青年相声团体，创立于2011年，秉承“清新幽默时尚健康”的宗旨，在西南地区深耕传统曲艺术，是重庆市市级文化服务团队，公司具有多项国家级和市级非遗项目的传承，包括相声、京东大鼓、快板、川剧变脸、川剧吐火、杂技、京剧等。映像山城非遗演出是一台精心打造，融合巴渝传统文化的视觉盛宴。【两江夜游船】——俗话说，“不览夜景，枉到重庆”。山城重庆两江四岸的景色早在清代的时候即是巴渝名景之一。来重庆，不看重庆夜景，真有点感觉白来 了。而看夜景最好的方式是乘坐游船，巡游两江，趁着徐徐清风，将山城容貌饱览眼中，存入心中。重庆两江游是重庆旅游中的一个重要的传统旅游节目，它不仅在 于长江和嘉陵江是重庆的母亲河，代表着重庆的象征和缩影，还在于长江和嘉陵江四岸，荟萃了重庆城市和山地景观的精华，从这里你可以看到重庆的过去、现在， 更可以展望重庆的灿烂明天。
                <w:br/>
                交通：空调旅游大巴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早餐后，参观【磁器口】 —— 一条石板路，千年磁器口，是重庆古城的缩影和象征，被赞誉为“小重庆”。【红岩村】——红岩村原名红岩嘴，位于重庆市渝中区化龙桥附近的红岩村52号，北濒嘉陵江。红岩村因其地质成分主要为侏罗纪红色页岩而得名。抗日战争时期，八路军驻渝办事处设于红岩村，为中国抗日战争的胜利作出了卓越的贡献。享用午餐 —— 重庆本地江湖菜| 用餐时间: 约 30 分钟 ；【鹅岭二厂】 —— 因《从你的全世界路过》而大火的老工艺厂区，鹅岭二厂是文艺青年们必去的地方。【李子坝轻轨穿楼】 —— 到底是现有楼还是现有轨道？这一直是个不解之谜。但也不妨碍大家在这里继续发挥自己的想象，除了气吞列车，还有什么有趣的创意呢？【十八梯】对于当地人而言并不陌生，作为连通上下半城的通廊，近千年来,它都是重庆保存得最完好的一条连接通道,十八梯在历史上曾占据了很重要的地位。十八梯南起厚慈街，北至较场口，十八梯并不是只有十八层石梯。明清时期，地处长长的斜坡上，这里满是居民依山而建的居所，据称当地有一口水井，附近的居民都吃这口井里的水，因这口水井距离居民住处大概两百多级，被分为了十八层石梯，故得名十八梯。【解放碑】 —— 中国唯一一座纪念中华民族抗日战争胜利的纪念碑，是来渝的游客必去的地方。【洪崖洞】 —— 凭借着酷似宫崎骏的“千与千寻”而风光无限，是每一个来渝的人都一定会来打卡的网红地。享用晚餐 —— 重庆九宫格火锅 | 用餐时间: 约 40 分钟（火锅由导游根据行程，选择用餐日期），前往酒店，办理入住 。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重庆--各地
                <w:br/>
              </w:t>
            </w:r>
          </w:p>
          <w:p>
            <w:pPr>
              <w:pStyle w:val="indent"/>
            </w:pPr>
            <w:r>
              <w:rPr>
                <w:rFonts w:ascii="微软雅黑" w:hAnsi="微软雅黑" w:eastAsia="微软雅黑" w:cs="微软雅黑"/>
                <w:color w:val="000000"/>
                <w:sz w:val="20"/>
                <w:szCs w:val="20"/>
              </w:rPr>
              <w:t xml:space="preserve">
                早餐后，根据火车时间，专车酒店接客人送重庆北站，乘动车返回，结束愉快的重庆之旅。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用车：空调旅游车，保证一人一个正座；
                <w:br/>
                住宿：4晚携程4钻4/星酒店，参考酒店：长安酒店、星宇酒店、新西亚酒店、格林东方谢家湾店、锦怡行政公寓、伊凡酒店、海棠烟雨酒店等同级酒店；
                <w:br/>
                用餐：含餐4早4正； 
                <w:br/>
                门票：含景区首道大门票（本次行程为优惠团，无门票优惠差价可退）；
                <w:br/>
                导服：行程内持证中文高级职称导游服务讲解，10人以下司兼导；
                <w:br/>
                备注：行程中分享与重庆景点合照至朋友圈，集齐16个点赞。赠送重庆当地土特产一份。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①景区内交通：不含：大足电瓶车22(必消)+耳麦+讲解费13元/人（10人成团后必消）；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是全国大散拼，有时会出现等人情况，请相互理解；当地导服全程跟踪服务，个别时会需更换车辆，请当天下车回酒店时务必带好自己的行李物品。本行程前后游览顺序可能互换，但服务标准及景点不变，敬请知悉并理解。
                <w:br/>
                2、请您在预订时务必提供与有效证件一致的准确的、完整的个人身份信息，以免带来不必要的经济损失。请随身带好自己的身份证原件（儿童带好户口本原件）。火车票若退票，由客人自行持身份证去火车站退票。
                <w:br/>
                3、请客人提前一小时到达各地火车站或城铁站，凭官网取票单号和二代身份证，前往火车站取票机或柜台取票。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1、取消有效预订，定金500元/人不予退还，望谅解。
                <w:br/>
                2、在离出发前7天内取消预订，我司将收取50%的损失费。
                <w:br/>
                3、改签需提前15天申请，只能改签同一路线产品，改签后的价格根据当期售价多退少补。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提供游客信息（姓名、身份证号、手机号）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2025-06-16T21:48:23+08:00</dcterms:created>
  <dcterms:modified xsi:type="dcterms:W3CDTF">2025-06-16T21:48:23+08:00</dcterms:modified>
</cp:coreProperties>
</file>

<file path=docProps/custom.xml><?xml version="1.0" encoding="utf-8"?>
<Properties xmlns="http://schemas.openxmlformats.org/officeDocument/2006/custom-properties" xmlns:vt="http://schemas.openxmlformats.org/officeDocument/2006/docPropsVTypes"/>
</file>