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9-12月澳妙无穷BNE-SYD【澳大利亚9日跟团游】行程单</w:t>
      </w:r>
    </w:p>
    <w:p>
      <w:pPr>
        <w:jc w:val="center"/>
        <w:spacing w:after="100"/>
      </w:pPr>
      <w:r>
        <w:rPr>
          <w:rFonts w:ascii="微软雅黑" w:hAnsi="微软雅黑" w:eastAsia="微软雅黑" w:cs="微软雅黑"/>
          <w:sz w:val="20"/>
          <w:szCs w:val="20"/>
        </w:rPr>
        <w:t xml:space="preserve">全国联运+4晚5钻酒店+大堡礁玻璃船&amp;浮潜&amp;水滑梯+Skyrail雨林缆车+杰维斯湾+歌剧院入内+摩天轮+邦迪海滩网红泳池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FNLX-ADLY9202409101112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Day1：MU715   PVGBNE   2100 0900+1 
                <w:br/>
                Day9：MU562   SYDPVG   1100 1915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度假首选】乘太阳恋人号游轮前往摩尔外堡礁+翡翠岛（赠玻璃底船和浮潜+水滑梯），季节限定升级杰维斯湾出海观野生鲸鱼（7月-10月16日班期观鲸，其他班期观海豚），悉尼歌剧院入内含官方中文讲解，乘Skyrail雨林缆车探索阿凡达热带雨林，凯恩斯海滨摩天轮，凯恩斯动物园亲近萌宠，邦迪海滩网红泳池，探访悉尼大学，知名酒庄品酒，悉尼1天自由活动；
                <w:br/>
                ★ 【服务保障】东航VIP候机厅礼遇！纯玩无购物+东航上海直飞往返+全国联运+赠2人一台WiFi+30万境外旅游险+专职领队+司导小费全含；
                <w:br/>
                ★ 【特色美食】翡翠岛海景餐厅豪华自助，特色牛排餐，澳洲特色也味，澳式特色BBQ，港式饮茶，中餐升级八菜一汤；
                <w:br/>
                ★【精选酒店】全程境外品质住宿，升级4晚5钻酒店。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东航全国联运✈上海✈布里斯班（国际段参考航班：MU715 2100/0900+1）
                <w:br/>
              </w:t>
            </w:r>
          </w:p>
          <w:p>
            <w:pPr>
              <w:pStyle w:val="indent"/>
            </w:pPr>
            <w:r>
              <w:rPr>
                <w:rFonts w:ascii="微软雅黑" w:hAnsi="微软雅黑" w:eastAsia="微软雅黑" w:cs="微软雅黑"/>
                <w:color w:val="000000"/>
                <w:sz w:val="20"/>
                <w:szCs w:val="20"/>
              </w:rPr>
              <w:t xml:space="preserve">
                按照指定时间于上海浦东国际机场集合，办理登机手续后，搭乘国际航班前往布里斯班。今晚夜宿机上，陶醉于机上的佳肴、美酒服务中，进入梦乡。（国际段参考航班：MU715 2100/0900+1）
                <w:br/>
                【请注意】：根据内陆航班不可抗拒因素，我社保留对出团线路前后顺序变更的权利！
                <w:br/>
                【温馨提示】：本产品行程线路行走前后顺序可能会根据内陆航班、天气、交通等情况，对您的行程进行适当调整（如调整行程行走顺序/景点/场馆的游览/参观顺序等），以确保行程顺利进行，敬请谅解！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夜宿飞机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布里斯班（五星酒庄希路美品酒）-黄金海岸-入住黄金海岸5钻酒店
                <w:br/>
              </w:t>
            </w:r>
          </w:p>
          <w:p>
            <w:pPr>
              <w:pStyle w:val="indent"/>
            </w:pPr>
            <w:r>
              <w:rPr>
                <w:rFonts w:ascii="微软雅黑" w:hAnsi="微软雅黑" w:eastAsia="微软雅黑" w:cs="微软雅黑"/>
                <w:color w:val="000000"/>
                <w:sz w:val="20"/>
                <w:szCs w:val="20"/>
              </w:rPr>
              <w:t xml:space="preserve">
                抵达后市区游，后前往五星酒庄品酒，下午前往黄金海岸，晚餐后入住酒店休息。
                <w:br/>
                【市政厅广场】 参观约15分钟
                <w:br/>
                布里斯班市政厅建于1930年，以昆士兰特有的棕黄色砂岩及木料作建材，他是澳大利亚现存最大，最富丽堂皇的市政厅。也是一座典型的，新古典主义派建筑。门厅高大，雄伟的立柱，让你不禁想起古代希腊的神庙。由于是相当宝贵的历史资产，而被称为“百万市府（Million Pound Town Hall）”
                <w:br/>
                【南岸公园】 参观约15分钟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
                <w:br/>
                【希路美五星级酒庄】入内参观
                <w:br/>
                希路美酒庄坐落在令人叹为观止的自然风光之中，可俯瞰莫里顿湾。其一流的设施可为美食和葡萄酒爱好者提供各种沉浸式美好体验。从全面运营的酒庄之旅，到在享有盛誉的酒窖品酒。您将在此深入了解葡萄酒的酿造过程，参观运转中的酒庄和历史悠久的建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早餐：酒店早餐或早餐盒     午餐：港式饮茶     晚餐：澳式ye味餐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洲际神仙湾度假酒店-IHG 酒店(InterContinental Sanctuary Cove Resort, an IHG Hotel)或RACV皇家松树度假村(Racv Royal Pines Resort Gold Coast)或黄金海岸索菲特酒店(Sofitel Gold Coast Broadbeach)或同标准酒店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黄金海岸（全天自由活动，不含车及导游服务）升级入住黄金海岸5钻酒店
                <w:br/>
              </w:t>
            </w:r>
          </w:p>
          <w:p>
            <w:pPr>
              <w:pStyle w:val="indent"/>
            </w:pPr>
            <w:r>
              <w:rPr>
                <w:rFonts w:ascii="微软雅黑" w:hAnsi="微软雅黑" w:eastAsia="微软雅黑" w:cs="微软雅黑"/>
                <w:color w:val="000000"/>
                <w:sz w:val="20"/>
                <w:szCs w:val="20"/>
              </w:rPr>
              <w:t xml:space="preserve">
                睡到自然醒，全天自由活动，体验黄金海岸的魅力。你可探索附近的休闲景点、近期大热的网红餐厅和黄金海岸著名的主题公园。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洲际神仙湾度假酒店-IHG 酒店(InterContinental Sanctuary Cove Resort, an IHG Hotel)或RACV皇家松树度假村(Racv Royal Pines Resort Gold Coast)或黄金海岸索菲特酒店(Sofitel Gold Coast Broadbeach)或同标准酒店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黄金海岸✈凯恩斯-Skyrail天空缆车探索远古热带雨林-库兰达雨林小镇-凯恩斯动物园-特别升级入住凯恩斯5钻酒店（内陆航班待定）
                <w:br/>
              </w:t>
            </w:r>
          </w:p>
          <w:p>
            <w:pPr>
              <w:pStyle w:val="indent"/>
            </w:pPr>
            <w:r>
              <w:rPr>
                <w:rFonts w:ascii="微软雅黑" w:hAnsi="微软雅黑" w:eastAsia="微软雅黑" w:cs="微软雅黑"/>
                <w:color w:val="000000"/>
                <w:sz w:val="20"/>
                <w:szCs w:val="20"/>
              </w:rPr>
              <w:t xml:space="preserve">
                上午送机前往机场，乘机飞往凯恩斯，抵达后游览：
                <w:br/>
                【Skyrail发现远古热带雨林（含缆车）】  约60分钟
                <w:br/>
                Skyrail是来凯恩斯必做的“世界遗产级”热带雨林观光体验。Skyrail经过的世界自然遗产保护区里生长着的原始雨林是现存世界上古老的热带雨林之一，距今至少有1.5亿年的历史，不但可以亲眼见证电影《阿凡达》潘多拉雨林星球的灵感原型，还能深入从未开发的天然腹地，寻访生活在远古雨林的侏罗纪后裔的踪迹。整体行程约为90分钟，两个中间站停留，可欣赏著名的拜伦瀑布美景，寻访土著历史遗迹，聆听护林员为您讲述这片热带雨林的有趣故事。
                <w:br/>
                【Cairns Koalas&amp;Creatures】
                <w:br/>
                位于滨海大道和凯恩斯码头之间。无论哪种方式，都能轻松到达这个动物乐园。交通便利，全周无休。你可在动物园内看到澳洲的萌宠考拉，更可以近距离和它接触。
                <w:br/>
                【凯恩斯库兰达雨林小镇】
                <w:br/>
                库兰达的热带雨林，位于库兰达小镇，在这里你可感受热带雨林小镇库兰达风格独特的人文自然，当地特色的手工艺品店铺，跳蚤市场和集市。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早餐：酒店早餐或早餐盒     午餐：澳式特色BBQ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凯恩斯铂尔曼国际大酒店(Pullman Cairns International)或凯恩斯香格里拉(Shangri-La The Marina, Cairns)或克里斯托布鲁克弗林酒店(Crystalbrook Flynn)或同级酒店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凯恩斯🚢“翡”你“摩”属（出海摩尔外堡礁+翡翠岛）（赠送玻璃底船和浮潜+水滑梯）+凯恩斯海滨摩天轮（此天不含车及导游服务，领队带领下步行到码头，领队陪同上船）特别升级入住凯恩斯5钻酒店
                <w:br/>
              </w:t>
            </w:r>
          </w:p>
          <w:p>
            <w:pPr>
              <w:pStyle w:val="indent"/>
            </w:pPr>
            <w:r>
              <w:rPr>
                <w:rFonts w:ascii="微软雅黑" w:hAnsi="微软雅黑" w:eastAsia="微软雅黑" w:cs="微软雅黑"/>
                <w:color w:val="000000"/>
                <w:sz w:val="20"/>
                <w:szCs w:val="20"/>
              </w:rPr>
              <w:t xml:space="preserve">
                酒店早餐后前往游览摩尔外堡礁和翡翠岛，下午乘船返回凯恩斯市区，乘坐摩天轮俯瞰城市落日，自理晚餐后入住酒店休息。（出海不含车导服务）。
                <w:br/>
                【大堡礁 Great Barrier Reef】
                <w:br/>
                大堡礁纵贯澳大利亚东部海岸线，绵延2,300多公里。这里有令人惊叹的珊瑚丛、巨型蛤蜊、稀有的鲸鱼以及世界七种海龟中的六种。此外还有超过1,600种鱼类，在这片水中仙境自由生活。畅游大堡礁后，你就会明白为什么这个澳大利亚目的地能享誉世界，成为人们愿望清单中的常客。
                <w:br/>
                【摩尔外堡礁+翡翠岛】 约5小时
                <w:br/>
                这就跟随太阳恋人号大堡礁游轮的巡航体验出发吧！上午来到摩尔礁的独家海上浮台，探索水晶般清澈透明的大堡礁，在清澈纯净的大堡礁自由浮潜邂逅丰富多样的各种海洋生物，低龄儿童可以在专为孩子们设计、带有围栏的海中“泳池”观赏五彩斑斓的热带鱼，太阳恋人号大堡礁游轮提供顶级奢华的设施和舒适便利的服务。
                <w:br/>
                对于寻求冒险体验的度假者来说，可以选择在海上浮台乘坐直升机遨游天际，从高空俯瞰壮观美丽的大堡礁；还可以体验大堡礁上唯一的水滑梯——长达30米有趣刺激的螺旋式滑道，感受肾上腺素飙升的俯冲体验，坠入热带海域温暖的海水中，翻腾起一片浪花和欢声笑语。如果想感受独特的水下体验并近距离邂逅大堡礁可爱的海洋生物，可别错过头盔潜水，这是一项适合12岁以上游客的轻冒险体验。
                <w:br/>
                如果大堡礁出海体验已经足以让你感叹世界自然遗产的魅力，那么当地人喜爱的避世海岛之一——翡翠岛，将让你一圆“私人岛主”梦想。翡翠岛拥有植被茂盛的天然雨林、原始野奢的绵长海岸线，还有机会邂逅澳大利亚独有的野生动物。经过了一上午的海上体验，此时正需要来一顿美味大餐来补充体力和满足味蕾。
                <w:br/>
                【特别提示】若由于天气原因造成不能出海大堡礁，退还船票及午餐费用（人民币800/人）
                <w:br/>
                【凯恩斯海滨摩天轮 The Reef Eye】
                <w:br/>
                "The Reef Eye" 是澳大利亚凯恩斯（Cairns）一个非常受欢迎的旅游景点。可以让游客在空中俯瞰壮丽的大堡礁和周边地区。提供360度全方位的观景体验。从其最高点，你可以看到波浪拍打岸边的珊瑚礁和无尽的大海。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午餐：海景餐厅豪华自助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凯恩斯铂尔曼国际大酒店(Pullman Cairns International)或凯恩斯香格里拉(Shangri-La The Marina, Cairns)或克里斯托布鲁克弗林酒店(Crystalbrook Flynn)或同级酒店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凯恩斯✈悉尼（歌剧院入内参观中文讲解）—悉尼大学—邦迪海滩网红游泳池
                <w:br/>
              </w:t>
            </w:r>
          </w:p>
          <w:p>
            <w:pPr>
              <w:pStyle w:val="indent"/>
            </w:pPr>
            <w:r>
              <w:rPr>
                <w:rFonts w:ascii="微软雅黑" w:hAnsi="微软雅黑" w:eastAsia="微软雅黑" w:cs="微软雅黑"/>
                <w:color w:val="000000"/>
                <w:sz w:val="20"/>
                <w:szCs w:val="20"/>
              </w:rPr>
              <w:t xml:space="preserve">
                悉尼城市观光游览：      
                <w:br/>
                【悉尼歌剧院】  （30分钟）
                <w:br/>
                有机会真正近距离接触繁忙的表演艺术中心之一。把手放在标志性的贝壳瓷砖上，坐在优雅的白桦木椅子上，欣赏高高的拱形天花板。
                <w:br/>
                【悉尼海港大桥】外观约10分钟
                <w:br/>
                悉尼海港大桥位于悉尼歌剧院的西边，是悉尼的标志性桥梁，也是地标性建筑，与悉尼歌剧院齐名，占据了悉尼明信片的绝大多数版面，连接着悉尼CBD中心和北岸。
                <w:br/>
                【悉尼大学】入内参观 约 30 分钟
                <w:br/>
                悉尼大学（The University of Sydney），始建于 1850 年，是坐落于南半球金融、贸易与旅游中心—澳大利亚新南威尔士州首府悉尼的世界闻名研究型大学。悉尼大学是全澳历史悠久的大学，是整个半球的学术殿堂和闻名的高等学府。 悉尼大学历史上培养了一系列的重要人物，澳大利亚大学共自培出 8 位诺贝尔奖得主，其中就有一位来自该校。此外，优秀校友还包括 8 位澳大利亚领导、23 位高法院法官、101 名罗德学者、联合国大会主席、国际法院院长、世界银行总裁、澳洲央行澳大利亚储备银行行长，澳洲大投行麦格理集团总裁等知名政商界人士。免费景点，网红打卡之地。
                <w:br/>
                【皇家植物园】 （约15分钟）
                <w:br/>
                占地30公顷的公园绿地，拥有多种的植物种类，还分为很多区，有仙人掌园、玫瑰园、药草园因占地之广，里面还可以用下午茶，欣赏画展，招福的蝙蝠园也在其中，当然来到这里，重点是在可以眺望在悉尼港湾里的三宝(悉尼歌剧院、悉尼港湾大桥、悉尼塔)。
                <w:br/>
                  【麦考利夫人椅】 （约15分钟）
                <w:br/>
                随着海滨走，您就来到了麦考利夫人椅，是为纪念麦考利夫人而由工匠雕刻的石椅。麦考利夫人座椅同悉尼歌剧院只相隔一道狭窄的海湾，是游客必去之地。因为这里的观景台是观看歌剧院、悉尼大桥的一处优势地点。从此处拍摄，可以同时拍到歌剧院、海平面、和悉尼海港大桥全景图。
                <w:br/>
                【海德公园】 （约20分钟）
                <w:br/>
                和伦敦的海德公园同名且拥有百年历史，公园街恰好将它画分为二，北侧有广大的植物园草地，绿树成荫昂然的坐落在悉尼商业区内，配上圣玛莉大教堂的的庄严肃穆，为整个园区注入宁静祥和氛围。   
                <w:br/>
                【圣玛丽大教堂】 （外观约15分钟）
                <w:br/>
                悉尼海德公园附近的圣玛丽大教堂是悉尼大主教的所在地，建于悉尼很早的一个天主教堂的旧址。大教堂是由当地的砂岩建成，哥特式的建筑风格是欧洲中世纪大教堂的建筑遗风。
                <w:br/>
                【邦迪冰山泳池 Bondi Icebergs Pools】
                <w:br/>
                说到世界各地令人惊叹的游泳池，有一个游泳池每次看到它时仍然让我们叹为观止——邦迪冰山泳池。它是地球上出镜率最高的游泳池。100多年来，该游泳池位于澳大利亚邦迪海滩沿岸，它没有被围在高档酒店后面，全年向公众开放，供所有人享用。这个游泳池已成为邦迪海滩的旅游和历史地标。除了畅游，客人还可以在咖啡厅小酒馆用餐，在桑拿浴室热身，或在游泳池畔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早餐：酒店早餐或早餐盒     午餐：X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悉尼Novotel Darling Square/Mercure Sydney/Novotel Sydney City Centre或同级酒店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悉尼—杰维斯湾出海（9月-10月16日班期季节限定升级观鲸鱼，其余班期观海豚）—漫步白沙滩—入住悉尼酒店
                <w:br/>
              </w:t>
            </w:r>
          </w:p>
          <w:p>
            <w:pPr>
              <w:pStyle w:val="indent"/>
            </w:pPr>
            <w:r>
              <w:rPr>
                <w:rFonts w:ascii="微软雅黑" w:hAnsi="微软雅黑" w:eastAsia="微软雅黑" w:cs="微软雅黑"/>
                <w:color w:val="000000"/>
                <w:sz w:val="20"/>
                <w:szCs w:val="20"/>
              </w:rPr>
              <w:t xml:space="preserve">
                早餐后，驱车沿蓝色海洋路前往横南海岸四大名胜之一的「杰维斯湾」，搭乘游船出海观赏野生海豚和鲸鱼，欣赏胡斯基森海滩白沙滩。后返回悉尼，自理晚餐后返回酒店休息。
                <w:br/>
                【杰维斯湾 Jevis Bay】
                <w:br/>
                洁白晶莹的沙滩、波光粼粼的湛蓝海水以及令人惊叹的海洋生物，如此种种共同构成了天堂般的杰维斯湾。杰维斯湾拥有世界上最洁白的同时也是澳大利亚最好的海滩，晶莹剔透的海水非常适合水肺深潜、浮潜和游泳。毗邻海洋公园，拥有丰富的土著遗产，深受游客和当地人的喜爱。
                <w:br/>
                【杰维斯湾海豚游船】  约1.5小时
                <w:br/>
                在全年清澈的杰维斯湾水域，搭乘专门用于观赏海豚、鲸鱼和海豹的游船，近距离观赏海豚和各种海洋生物及鲸鱼季节性迁移的活动。海豚游船活动可直通三个海豹群落、海豚栖息地和地标，如海姆斯海滩和珀彭迪丘勒角海崖。
                <w:br/>
                【Huskisson白沙滩】  约20分钟
                <w:br/>
                杰维斯湾的白沙滩以粉质细腻的白沙而著称，是世界上最白的沙滩之一。赤脚行走于杰维斯湾南岸沙滩上，感受细沙流过脚趾的奇妙感觉，饱览新南威尔士州南海岸的海天盛景。白沙步道平缓易行，横跨柔软的沙滩，经过景致旖旎的寂静海湾和海滩，一小时即可走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午餐：特色牛排餐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悉尼Novotel Darling Square/Mercure Sydney/Novotel Sydney City Centre或同级酒店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悉尼（全天自由活动，不含车及导游服务）
                <w:br/>
              </w:t>
            </w:r>
          </w:p>
          <w:p>
            <w:pPr>
              <w:pStyle w:val="indent"/>
            </w:pPr>
            <w:r>
              <w:rPr>
                <w:rFonts w:ascii="微软雅黑" w:hAnsi="微软雅黑" w:eastAsia="微软雅黑" w:cs="微软雅黑"/>
                <w:color w:val="000000"/>
                <w:sz w:val="20"/>
                <w:szCs w:val="20"/>
              </w:rPr>
              <w:t xml:space="preserve">
                早餐后全天自由活动，不含车及导游服务。
                <w:br/>
                以下为推荐自费活动：
                <w:br/>
                推荐自费一：悉尼DFS 
                <w:br/>
                悉尼DFS免税店坐落在悉尼岩石区，共有四层的营业大厅，总面积达4000平方米，是澳大利亚的市内免税店，主要经营世界各地的商店，包括香水，服装和配饰，烟酒，手表和珠宝等。
                <w:br/>
                推荐自费二：悉尼璀璨生活（推荐）城市漫游，像当地人一样旅行，像旅行者一样生活
                <w:br/>
                线路推荐：
                <w:br/>
                1.游览悉尼海港大桥，可以自费参与大桥攀登项目，感受无与伦比的攀桥体验，登上悉尼港塔楼之上俯瞰海港美景，但轻便自在的当然还是城市漫步啦。或者选择走路上桥，可以沿着大桥东侧步行道漫步（西侧是为骑自行车的人保留的），从岩石区坎伯兰街 (Cumberland Street) 的澳大利亚遗产酒店 (Australian Heritage Hotel) 附近的人行横道出发，沿着楼梯向上走，行走10分钟左右（1.1公里），就能到桥中央饱览悉尼港美景和英姿勃发的城市天际线，关键还不需要任何费用。---穿过海港大桥后，可以漫步到位于大桥北端的布拉德菲尔德公园 (Bradfield Park) ，那里的大草坪可能是世界上美丽的野餐地点之一。绿草幽幽，树影婆娑，扑面而来的盈盈生机。铺上可爱的野餐毯，摆上精致美味的食物，谁能拒绝这样一场放松身心的公园野餐呢？
                <w:br/>
                线路推荐
                <w:br/>
                2.街头巷弄寻宝：在悉尼，如果想要寻找小众、时髦而别致的特色好物，不妨前往新镇 (Newtown) 的国王街 (King Street) 。你可以在 Yoshi Jones 找到潮流单品，在 Retrospec'd 买到上世纪四五十年代风格的复古时装。这里还是读书爱好者的天堂，在这里寻到一本喜爱的书就像寻宝一样有趣。
                <w:br/>
                3.新镇的夜生活也不能错过！这里是许多音乐家和艺术家们的家园，找一家举办开放麦克风之夜悉的酒吧，也许还能欣赏到知名音乐家或新生代音乐家们的精彩演出。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悉尼Novotel Darling Square/Mercure Sydney/Novotel Sydney City Centre或同级酒店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悉尼✈上海✈全国各地（国际段参考航班：MU562 SYD/PVG 1100/1915）
                <w:br/>
              </w:t>
            </w:r>
          </w:p>
          <w:p>
            <w:pPr>
              <w:pStyle w:val="indent"/>
            </w:pPr>
            <w:r>
              <w:rPr>
                <w:rFonts w:ascii="微软雅黑" w:hAnsi="微软雅黑" w:eastAsia="微软雅黑" w:cs="微软雅黑"/>
                <w:color w:val="000000"/>
                <w:sz w:val="20"/>
                <w:szCs w:val="20"/>
              </w:rPr>
              <w:t xml:space="preserve">
                统一安排前往机场搭乘国际航班返回上海，抵达上海后结束本次行程。（国际段参考航班：MU562 SYD/PVG 1100/1915）
                <w:br/>
                【温馨提示】以上行程时间安排可能因天气、路况等原因相应调整，尽请谅解！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1、机票：往返含税经济舱机票；
                <w:br/>
                2、澳大利亚团队签旅游签证费用；
                <w:br/>
                3、行程中所列酒店或不低于所列酒店档次的其他酒店住宿费用（儿童不占床(与成人共用床铺)。但是若您为1大1小出行，为避免打搅您和同房客人的休息，则儿童必须占床）；
                <w:br/>
                4、行程所列餐食费用详见行程；
                <w:br/>
                5、行程中所列景点/场馆首道大门票详见行程；
                <w:br/>
                6、安排当地专属用车（特殊路段因当地规定及安全考量会派遣小型车提供服务）；
                <w:br/>
                7、中文领队和当地普通话司机兼导游服务。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1、出入境个人物品海关征税；
                <w:br/>
                2、超重行李的托运费、保管费; 
                <w:br/>
                3、酒店内洗衣、理发、电话、传真、收费电视、饮品、烟酒等个人消费；
                <w:br/>
                4、自由活动期间用车、陪同服务；
                <w:br/>
                5、一切个人消费及费用包含中未提及的任何费用。
                <w:br/>
                6、WiFi机器若遗失或损坏赔偿500元/台。
                <w:br/>
                7、单房差（本产品可拼房。报价是按照2成人入住1间房计算的价格，如您的订单产生单房，将安排您与其他同性客人拼房入住。如您要求享受单房，请在页面中选择所需房间数或单人房差选项。综合考量目前常规团队出行人群结构并考虑实际入住体验、当地酒店政策等因素原因，如2位成人携带2位或2位以上儿童出游，请选择2间房）。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悉尼蓝山国家公园三程缆车</w:t>
            </w:r>
          </w:p>
        </w:tc>
        <w:tc>
          <w:tcPr/>
          <w:p>
            <w:pPr>
              <w:pStyle w:val="indent"/>
            </w:pPr>
            <w:r>
              <w:rPr>
                <w:rFonts w:ascii="微软雅黑" w:hAnsi="微软雅黑" w:eastAsia="微软雅黑" w:cs="微软雅黑"/>
                <w:color w:val="000000"/>
                <w:sz w:val="20"/>
                <w:szCs w:val="20"/>
              </w:rPr>
              <w:t xml:space="preserve">悉尼蓝山国家公园三程缆车：★【Cableway 丛林缆车】★【Skyway 高空透明缆车】★【Railway 绞链车】</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A$ 55.00</w:t>
            </w:r>
          </w:p>
        </w:tc>
      </w:tr>
      <w:tr>
        <w:trPr/>
        <w:tc>
          <w:tcPr/>
          <w:p>
            <w:pPr>
              <w:pStyle w:val="indent"/>
            </w:pPr>
            <w:r>
              <w:rPr>
                <w:rFonts w:ascii="微软雅黑" w:hAnsi="微软雅黑" w:eastAsia="微软雅黑" w:cs="微软雅黑"/>
                <w:color w:val="000000"/>
                <w:sz w:val="20"/>
                <w:szCs w:val="20"/>
              </w:rPr>
              <w:t xml:space="preserve">黄金海岸萤火虫洞</w:t>
            </w:r>
          </w:p>
        </w:tc>
        <w:tc>
          <w:tcPr/>
          <w:p>
            <w:pPr>
              <w:pStyle w:val="indent"/>
            </w:pPr>
            <w:r>
              <w:rPr>
                <w:rFonts w:ascii="微软雅黑" w:hAnsi="微软雅黑" w:eastAsia="微软雅黑" w:cs="微软雅黑"/>
                <w:color w:val="000000"/>
                <w:sz w:val="20"/>
                <w:szCs w:val="20"/>
              </w:rPr>
              <w:t xml:space="preserve">在专业向导和讲解员带领下，深入国家公园，探访隐秘的萤火虫栖息地（萤火虫洞），夜观南十字星座。</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A$ 150.00</w:t>
            </w:r>
          </w:p>
        </w:tc>
      </w:tr>
      <w:tr>
        <w:trPr/>
        <w:tc>
          <w:tcPr/>
          <w:p>
            <w:pPr>
              <w:pStyle w:val="indent"/>
            </w:pPr>
            <w:r>
              <w:rPr>
                <w:rFonts w:ascii="微软雅黑" w:hAnsi="微软雅黑" w:eastAsia="微软雅黑" w:cs="微软雅黑"/>
                <w:color w:val="000000"/>
                <w:sz w:val="20"/>
                <w:szCs w:val="20"/>
              </w:rPr>
              <w:t xml:space="preserve">黄金海岸私人游艇日游</w:t>
            </w:r>
          </w:p>
        </w:tc>
        <w:tc>
          <w:tcPr/>
          <w:p>
            <w:pPr>
              <w:pStyle w:val="indent"/>
            </w:pPr>
            <w:r>
              <w:rPr>
                <w:rFonts w:ascii="微软雅黑" w:hAnsi="微软雅黑" w:eastAsia="微软雅黑" w:cs="微软雅黑"/>
                <w:color w:val="000000"/>
                <w:sz w:val="20"/>
                <w:szCs w:val="20"/>
              </w:rPr>
              <w:t xml:space="preserve">可躺在甲板上迎风欣赏河岸千万富豪名人豪宅美景及精精=致的香檳招待 还有海鸥喂食，全程中文导游介绍。10人起定。</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A$ 150.00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1、请您在预订时务必提供准确、完整的信息（姓名、性别、证件号码、国籍、联系方式等），以免产生预订错误，影响出行。如因您提供信息错误而造成损失，由您自行承担。
                <w:br/>
                2、年龄限制：澳洲75周岁以上需要到领馆指定医院体检；出于安全考虑，18岁以下未成年人和75周岁以上老人需要至少一名成年旅客陪同。
                <w:br/>
                3、人群限制：出于安全考虑，本产品不接受孕妇预订，敬请谅解。
                <w:br/>
                4、为确保未成年人出行安全，建议未成年出行由监护人陪同或同行者持监护人委托证明。
                <w:br/>
                5、非自由活动期间，不允许提前离团或中途脱团，敬请谅解。
                <w:br/>
                6、为了不耽误您的行程，请您在国际航班/港澳台航班起飞前180分钟到达机场办理登机和出入境相关手续，如涉及海外国内段行程，请您在航班起飞前60分钟达到机场办理登机手续。
                <w:br/>
                7、您选购的机票若是团队机票，机票票号无法提前查询，同时不能提前办理值机，具体信息以《出团通知书》为准，敬请谅解。
                <w:br/>
                8、本产品在实际游览过程中可能会有不同车辆和服务人员为您服务，敬请谅解。
                <w:br/>
                9、本产品不接受传染性疾病患者；心血管疾病患者；脑血管疾病患者；呼吸系统疾病患者；精神病患者；严重贫血病患者；大中型手术的恢复期病患者及行动不便者。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需持有效护照，确保护照有效期在本次行程回国后仍有半年以上有效期，若是去港澳台的客人，需持有效通行证，确保通行证和签注在有效期内。如您持外籍护照前往中国境外，请确保持有往返中国大陆的有效签证。
                <w:br/>
                2、凌晨航班提醒：请注意抵达机场日期及时间，避免误机影响您的行程，特别是涉及跨凌晨航班的旅客。
                <w:br/>
                3、因航空公司政策限制，联运段航班不可指定，旅行社需要向航空公司现询。联运航班可能会提前（或延后）1-2天，如联运航班提前（或延后），需客人自行解决住宿问题。如果联运段航班已经出票，但因客人原因导致无法乘坐弟一段航班，按航空公司规则，后面几段航班默认放弃乘坐，由此产生的损失，由您自行承担。
                <w:br/>
                4、保险说明：建议您购买意外险和取消险。
                <w:br/>
                5、出行指南及法规：烟草已经被列为违禁品，禁止带进澳大利亚了。是违禁品！自7月1日起，任何人禁止携带烟草进入澳大利亚。如果你有内政部颁发的烟草许可证，那可以携带；否则后面会非常严重。澳洲十七岁以上的旅客可带香烟50支或50g雪茄。
                <w:br/>
                6、为了您人身、财产的安全，请您避免在公开场合暴露贵重物品及大量现金。上街时需时刻看管好首饰、相机等随身物品。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1、旅游者在行程开始前30日以内提出解除合同，按下列标准扣除必要的费用：
                <w:br/>
                行程开始前29日至15日，按旅游费用总额的5%；
                <w:br/>
                行程开始前14日至7日，按旅游费用总额的30%；
                <w:br/>
                行程开始前6日至4日，按旅游费用总额的60%；
                <w:br/>
                行程开始前3日至1日，按旅游费用总额的70%；
                <w:br/>
                行程开始当日，按旅游费用总额的99%。
                <w:br/>
                如按上述比例支付的业务损失费不足以赔偿旅行社的实际损失，旅游者应当按实际损失对旅行社予以赔偿 ，但最高额不应当超过旅游费用总额。 旅行社在扣除上述业务损失费后，应当在旅游者退团通知到达日起5个工作日内向旅游者退还剩余旅游费用因部分旅游资源需提前预订的特殊性，本产品线路在支付后至出行前 7天外取消的，也将产生实际损失，具体损失包括但不限于机票、车票、船票、酒店、门票等；如旅游者需要取消订单，应及时联系旅行社，旅行社除协助旅游者减损并退还未实际发生的损失费用外不再承担其他赔偿责任。
                <w:br/>
                1.因部分旅游资源需提前预订的特殊性，本产品线路在旅行社成团后至出行前30天外取消的，也将产生实际损失，具体损失包括但不限于机票、酒店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1、受理范围：（1）中国大陆因私护照，注：出境游护照需保证在回团后有6个月有效期，订单姓名和护首一致，方可出游；（2）常住地和工作地为中国大陆境内；（3）不接受拥有仍在有效期内的APEC卡的持有者预订。 
                <w:br/>
                2、材料接收：电子版发邮箱307817339@qq.com。受理时间：至少需10个工作日，以使馆签发为准。签证类型：电子签证页。
                <w:br/>
                3、签证须知：领馆不建议18周岁以下的未成年人与非直系亲属同行，请您斟酌。18周岁以下的未成年人，如父母双方均不出行，需额外再提供未成年人出生证明复印件，父母的身份证复印件以及父母双方的同意信、未成年人与同行人的亲属关系公证书原件（亲属提供）。
                <w:br/>
                4、办理须知：在办理签证/签注期间，我司会根据您的材料情况可能要求增补其他材料、担保金/押金或予以劝退，若因劝退产生损失由旅游者自行承担，敬请谅解。
                <w:br/>
                5、证件提醒：（1）、海外游客、港澳台地区游客请自行确认所持护照是否在澳大利亚免签国范围内；若需要办理签证请在出行前自行办理签证，没有有效签证者，无法办理登机牌，请知晓。（2）、如您持外籍、港澳台签发的护照前往中国境外，请确保持有再次进入中国境内的有效证件。（3）、如您为自备签证/签注，请您联系客服人员扣除相应费用，并请提供有效的护照首页及自备签证的签证页，以供领馆备案；如因自备签证问题造成行程受阻，相应损失需自行承担。由于产品中机票和酒店为团队预订，我公司不提供个人预订的相关证明材料，请提供护照首页复印件、签证页复印件，以备使/领馆或航空公司备案或抽查。
                <w:br/>
                6、签证过程中如需办理公证或认证：（1）公证要求请以公证处告知为准。（2）公证完毕后，公证处会将装公证书的信封封口，并盖上外事办认证处的联系方式的公章（包括电话、地址、工作时间），请按上面的信息办理认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定金：支付5000元/人的订金以作保留位置使用，节假日定金10000元/人。
                <w:br/>
                1、请您在预订时务必提供准确、完整的信息（姓名、性别、证件号码、国籍、联系方式等），以免产生预订错误，影响出行。如因您提供信息错误而造成损失，由您自行承担。
                <w:br/>
                2、签证材料请联系客服，谢谢~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赠保险，详见保单</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如果需要联运，请在订单备注联运城市，谢谢~
                <w:br/>
                预定可联系对应销售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2025-10-27T07:21:15+08:00</dcterms:created>
  <dcterms:modified xsi:type="dcterms:W3CDTF">2025-10-27T07:21:15+08:00</dcterms:modified>
</cp:coreProperties>
</file>

<file path=docProps/custom.xml><?xml version="1.0" encoding="utf-8"?>
<Properties xmlns="http://schemas.openxmlformats.org/officeDocument/2006/custom-properties" xmlns:vt="http://schemas.openxmlformats.org/officeDocument/2006/docPropsVTypes"/>
</file>