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日照+威海+韩国8日（含签证含三八线）行程单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JSWD-HG1707377031HR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★乘坐“华东明珠8号”游轮，即可享受游轮时光，又可饱览韩国美景；
                <w:br/>
                ★赠送国内威海游【幸福门】！
                <w:br/>
                ★韩国网红打卡地：景福宫、青瓦台、明洞步行街/东大门、紫菜博物馆+韩服体验等；
                <w:br/>
                ★赠送【涂鸦秀HERO或秀秀秀或其他】韩国最著名秀场欣赏，感觉棒棒哒！
                <w:br/>
                ★韩国顶流国际免税店自由购物、低价奢品一应俱全！
                <w:br/>
                ★含7早7正餐（炸酱面，人参鸡汤，韩式涮涮锅等特色韩餐）；
                <w:br/>
                ★两晚国内商务酒店、两晚豪华舒适客轮、三晚韩国精品商务酒店！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潮流韩国 鲁韩连线8日游
                <w:br/>
                日期
                <w:br/>
                城市
                <w:br/>
                行程安排及参考线路
                <w:br/>
                餐
                <w:br/>
                宿
                <w:br/>
                D1
                <w:br/>
                日照
                <w:br/>
                早晨由统一集合时间集中地点登车，全程高速，中餐服务区自理，车赴东方太阳城【日照】.游览【灯塔风景区】（约40分钟）这里是中国北方最大的天然礁石群，东临碣石，以观沧海，漫步海滨，感受海风轻抚，享受海滨美丽景色，远眺海港栈桥卧龙，目送巨轮远航！面朝大海感受山盟海誓的波澜壮阔。
                <w:br/>
                <w:br/>
                无
                <w:br/>
                日照或胶州
                <w:br/>
                D2
                <w:br/>
                威海
                <w:br/>
                —
                <w:br/>
                韩国
                <w:br/>
                餐后前往国际人居城市【威海】。后游览威海最美地标性建筑【幸福门】（约30分钟），参观【木鱼石展览馆】（约40分钟）了解精美的石头是如何唱歌的。这里是威海千公里幸福海岸线的起点。脚踏福字，海风拂面，感受威海的惬意与闲适。后前往码头，搭乘国际客轮赴韩国。船上设有卫星导航系统，有先进的稳定装置。船上设有超市、酒吧、会议室、免税店、影院、吸烟区、停机坪等休闲场所及设施，其豪华程度堪比游轮。游轮以其星级服务标准和豪华舒适的设施服务游客，尽享海陆旅游的完美（航程约13小时）
                <w:br/>
                <w:br/>
                早晚
                <w:br/>
                船上
                <w:br/>
                D3
                <w:br/>
                仁川
                <w:br/>
                10:00抵达韩国港口, 
                <w:br/>
                【新浦国际市场】“新浦国际市场”是韩国代表性传统市场，市场人流如潮、热闹非凡，市场被人们口耳相传，餐厅、水产品、水果蔬菜等丰富的主干道，服装、杂货以及生鱼片餐厅等聚集的胡同，是观光客驻足的主要场所。
                <w:br/>
                【仁川华人街】仁川的唐人街曾是韩国地区最大的华侨社区所在地，现在守护这条街的韩国内的中国人大部分都是初期外来居民的第二代或第三代，虽然他们没能坚持守住第一代所坚守的传统文化，但是仍然坚持着中国的特色。
                <w:br/>
                【月尾岛】月尾岛的名字来源于半月尾状的岛屿形状。文化街上从涂鸦柱子开始、邂逅场所、艺术场、公演场等一路延伸开去。在这里公演随到即演，街头的画家也即兴为游客作画。环视四周美景。凉爽的海风，清澈的西海海水，还有盘旋于上空的海鸥，一切都让人沉醉。
                <w:br/>
                早中晚
                <w:br/>
                韩国商务酒店
                <w:br/>
                D4
                <w:br/>
                首尔
                <w:br/>
                【韩国总统府-青瓦台】（外观）青瓦台是韩国总统府， 一到青瓦台首先会看到的是主楼的青瓦。青瓦台主楼背靠北岳山，青瓦与曲线型的房顶相映成趣，非常漂亮。就像青瓦台代表韩国一样，青瓦和曲线型设计的房顶则代表着青瓦台。
                <w:br/>
                【景福宫】始建于1395年李朝时代的皇宫「景福宫」，共占地12万6千坪，内有举行君王即位大典及文武百官朝礼仪式的"勤政殿"，雄伟而富丽的殿阁，烘托出极尽荣华富贵的气派，祥瑞之喜鹊飞翔于宫内，那份宁谧令人心旷神怡，有如置身于世外桃源。（根据实地情况可能换成德寿宫）
                <w:br/>
                【国立民俗博物馆】立民俗博物馆是展示韩国的传统生活方式的地方，这里展示着相关的近4,000件民族资料，是韩国唯一全面展示民俗生活历史的国立综合博物馆。馆内共收藏文物2万余件，按照地区、性能、时代以及种类展示古时人们的生活面貌。
                <w:br/>
                【北村韩屋村】是王室的高官们或贵族人士居住的高级住宅区，因而非常有名。里面的住宅全是朝鲜时代的青瓦房，作为上流层的构造形态保存至今。最初只有几户高耸大门的贵族人家和30多户韩屋，而在日本统治末期和6.25韩国收复之后保留了现在的面貌。
                <w:br/>
                【高丽人参专卖店】高丽参有大补元气、生津安神等作用，适用于惊悸失眠者，体虚者，心力衰竭、心源性休克等。现代医学研究显示，高丽参有多种滋补效能。后参观【赤松专卖局】
                <w:br/>
                赠送【韩国特色表演秀】（秀秀秀或涂鸦秀或其他表演秀）结合舞台音乐，灯光，将韩国音乐与世界音乐相结合，通过表演的形势，致力于宣传韩国本土特色文化的大众化和世界化，通过观看精彩的演出，不间断的精彩表演将给观众们带来无限的欢乐和感动！
                <w:br/>
                <w:br/>
                早中
                <w:br/>
                韩国商务酒店
                <w:br/>
                D5
                <w:br/>
                首尔
                <w:br/>
                【汝矣岛国会议事堂】（外观）建筑位于首尔永登浦区汝矣岛上，1975年启用。现占地330,580平方米。大楼建筑面积81,442平方米，地面六层，另有两层地下室。平面为长方形，长122米、阔81米、高64米。外有二十四根柱子象征廿四节气，另有一个蓝色穹顶，象征议会政治的本质。
                <w:br/>
                【多源护肝宝】护肝宝能够减轻酒精以及化学毒物对于肝脏的损害,增强肝脏的解毒功能,减少游离基破坏肝细胞,并为肝细胞提供充足的营养的功效与作用。
                <w:br/>
                【化妆品专卖店】韩国本土人气化妆品，明星都爱用的各个品牌应有尽有。
                <w:br/>
                【新罗免税店】前往国际免税店自由挑选引领潮流前线的各类品牌。这里极具南国风情，有着美丽惬意的顶级购物环境之舒适休憩空间。宽敞卖场内拥有着五百余种世界知名品。 
                <w:br/>
                【龙山爱宝客免税店】国际免税店除路易威登、香奈儿、爱马仕等国际品牌外，还经销MCM、雪花秀、兰芝等韩国国产优质品牌，全场品牌多达550余种。
                <w:br/>
                【新世界免税店】是韩国新世界集团旗下的官方免税店，韩国韩际新世界免税店致力于为顾客呈现国际化高品位的韩国免税店！
                <w:br/>
                【明洞步行街/东大门】位于是韩国首尔市中区，是指从地铁4号线明洞站到乙支路、乐天百货店之间约1公里长的街道；为韩国首尔著名的商业街，面积0.44k㎡常住人口5千人，1天的流动人口超过200万，每年400万人以上的外国观光客来此
                <w:br/>
                早中
                <w:br/>
                韩国商务酒店
                <w:br/>
                D6
                <w:br/>
                <w:br/>
                <w:br/>
                仁川
                <w:br/>
                【紫菜博物馆+韩服体验】：介绍韩国土产紫菜的发展和制作过程，可试穿韩服在古典式的场景下拍照，留下美好的回忆
                <w:br/>
                【土特产】：经过韩国土特产商店 购买家人礼品。
                <w:br/>
                参观神秘的三八线【自费350元/人已含： 临津阁、自由桥、统一展望台】南北韩三八线是位于朝鲜半岛上北纬 38 度附近的一条军事分界线。第二次世界大战末期，盟国协议以朝鲜国土上北纬 38°线作为苏、美两国对日军事行动和受降范围的暂时分界线，北部为苏军受降区，南部为美军受降区。日本投降后就成为大韩民国和朝鲜民主主义人民共和国的临时分界线，通称“三八线”。午餐后前往港口（车程约90分钟）, 15：00候船厅集合，16：00乘船返回威海石岛港（航程约14小时）。
                <w:br/>
                <w:br/>
                早中晚
                <w:br/>
                船上
                <w:br/>
                D7
                <w:br/>
                威海
                <w:br/>
                早晨您可凭栏赏日出，欣赏海上美丽的景色，10:00抵达石岛港，前往威海。车游威海最美【海滨路】,海滨依海而建,贯穿主干道南北,分为海趣,海恋,海情等主题雕塑展示去,画中画,海魂等雕塑依次映入眼帘,让你感受真正的“走遍四海,还是威海”的城市风貌.后前往画中画广场，广场铺装为波浪状，寓意着大海在欢唱，主题雕塑【画中画】将城市景色与蔚蓝海景联系起来，寓意千里海岸线，一幅山水画，在任何一个角度观看都是一副优美的画卷。后前往【悦海公园】（游览约40分钟），看当地特色民居建筑海草房，一幢梦幻的海草房，犹如油画中的童话世界一般。【白色灯塔】矗立海边，蓝天大海相得益彰。后乘车前往宾馆住宿。
                <w:br/>
                早
                <w:br/>
                日照或胶州
                <w:br/>
                D8
                <w:br/>
                返程
                <w:br/>
                早餐后乘车前往“大圣故里，水晶之都”【连云港】，游览【傲来仙境】景区，傲来仙境是中国唯一的一个沉浸式新媒体水晶文化艺术展馆。游客可以超凡体验到由光组成的时空。可以在傲莱仙境中得到属于自己护佑佛祖的保佑和加持可以在金银宝藏中得到天然神物——貔貅之王的一生祝福。一定是您从未体验过的人生之旅。可以身临其境西游记的故事中与孙悟空一起上天入地“闹龙宫”。可以观赏到最古老的西游记原著的珍品。可以0距离接触到中国最大的紫水晶洞。后游览【在海一方公园】（约30分钟）。之后返回温馨的家，结束愉快行程
                <w:br/>
                早
                <w:br/>
                无
                <w:br/>
                服务标准
                <w:br/>
                ◤团费包含◢：
                <w:br/>
                交通：游轮往返中国和韩国，中途空调旅游大巴车，当地空调旅游车；确保每人一正座。
                <w:br/>
                门票：含景点首道大门票。
                <w:br/>
                住宿：含行程中品质商务酒店双标间。
                <w:br/>
                威海-仁川往返船票（2-6人间独立卫生间）；
                <w:br/>
                商务酒店(2人1间)，全程不含一次性洗漱用品，
                <w:br/>
                山东住宿酒店沿海地区气候凉爽，不提供空调，如需空调10元/人/晚前台现付。
                <w:br/>
                全程单房差1000元/人。
                <w:br/>
                用餐：全程7早7正餐。
                <w:br/>
                导游：优秀领队陪同服务。
                <w:br/>
                保险：强烈建议购买出境旅游意外险。
                <w:br/>
                ◤签证材料◢：
                <w:br/>
                护照原件（至少6个月有效期）
                <w:br/>
                ◤备注◢：
                <w:br/>
                1、行程仅供参考，最终行程以出发前确认行程为准；旅行社在不减少所列景点的前提下可视当地实际情况变更行程顺序；所有景点参观顺序仅供参考，实际按当地导游安排顺序来调整
                <w:br/>
                2、住宿为两人标准间(国内段不含空调，洗漱用品，空调费10元/人/晚)，包含每人每天一床位，若出现单男单女，请听从领队安排，我社领队将有权调配房间，包括加床和夫妻分开住宿，客人如不接受此种方式，须在出前补房差。境外酒店没有挂星制度，所以评核酒店星级基本以房间装修为标准；
                <w:br/>
                3、游客参加旅游团，必须随团旅游。不得离团。脱团费无购物当天 1000 元/天，购物当天 2000 元/天；港澳台地区及外籍人员、朝鲜族人员加收 2000 元/人；
                <w:br/>
                4、以上行程所列景点因天气等不可抗力因素造成不能游览的，费用一概不退；
                <w:br/>
                5、我公司保留因航空公司、签证、政府、天气等因素而更改行程和追加差价的权利。
                <w:br/>
                6、请确保65周岁以上老人，身体健康，适合参加此团队，并由亲友签署《健康免责书》。
                <w:br/>
                7、用餐：7早7正餐（韩国段为当地特色用餐，参鸡汤，炸酱面，涮涮锅，乌冬面等，无固定指定用餐）
                <w:br/>
                【特别提示】入境韩国时，请注意个人穿着（干净/整洁/得体），行李箱内切勿携带太多食物，并请随身携带不少于3000元人民币现金（或等值韩币），以免因韩国移民局审核时被作为疑似务工等有非法滞留倾向人员审核时间过长，影响您和团友们的旅行时间；或造成遣返，无法入境，因此而影响您的正常旅行。因个人原因造成遣返，无法入境韩国时，由此所产生的遣返交通费及个人返程产生的其它额外费用，由客人本人承担，与旅行社无关。
                <w:br/>
                经旅游者与旅行社双方充分协商，就本次旅游的购物场所和自费项目达成一致，双方均自愿签署本补充协议。
                <w:br/>
                第一部分：购物场所安排
                <w:br/>
                1. 韩国是购物天堂，大多数名品价格远低于国内售价。在韩国旅行期间，合理的购物安排将会成为您旅行的重要收获之一；
                <w:br/>
                2. 全程绝不强制购物，除本补充协议约定的购物场所外，无其他购物店；
                <w:br/>
                3. 如果您此次出行有购物需求，请携带VISA、MASTER的信用卡通用，银联卡只在部分场所可以使用；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地点
                <w:br/>
                名称
                <w:br/>
                商店购物内容
                <w:br/>
                韩国段
                <w:br/>
                高丽人参赤松专卖局
                <w:br/>
                韩国高丽人参赤松系列
                <w:br/>
                化妆品免税店
                <w:br/>
                韩国各品牌化妆品
                <w:br/>
                韩国护肝保健中心
                <w:br/>
                韩国保健品专卖
                <w:br/>
                紫水晶特产店
                <w:br/>
                韩国特色产品
                <w:br/>
                紫菜博物馆
                <w:br/>
                韩国特色产品
                <w:br/>
                新罗等3家
                <w:br/>
                国际免税商品
                <w:br/>
                购物点安排（每店时间60分钟左右）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详见行程所列</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提前7天给名单+护照首页 照片页拍照（一定把护照的四个边角拍齐，不要有字母遗漏，不要有反光，不要有手指）</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2025-07-16T13:41:46+08:00</dcterms:created>
  <dcterms:modified xsi:type="dcterms:W3CDTF">2025-07-16T13:41:46+08:00</dcterms:modified>
</cp:coreProperties>
</file>

<file path=docProps/custom.xml><?xml version="1.0" encoding="utf-8"?>
<Properties xmlns="http://schemas.openxmlformats.org/officeDocument/2006/custom-properties" xmlns:vt="http://schemas.openxmlformats.org/officeDocument/2006/docPropsVTypes"/>
</file>