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『品牌五星 君澜度假』 599元南浔古镇C位宝藏酒店--巨人君澜度假酒店◆高颜值+民国风◆网红美拍打卡-太阳酒店3天2晚纯玩三日行程单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X63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湖州市-南浔区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2晚入住南浔巨人君澜度假酒店
                <w:br/>
                出门就是国家5A级景区，江南六大古镇之一的南浔古镇
                <w:br/>
                游“湖州一个城，不及南浔半个镇”
                <w:br/>
                含2早3正，品江南美味
                <w:br/>
                满8人赠送棋牌 
                <w:br/>
                随心的旅行；行程自在安排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指定时间地点——南浔
                <w:br/>
              </w:t>
            </w:r>
          </w:p>
          <w:p>
            <w:pPr>
              <w:pStyle w:val="indent"/>
            </w:pPr>
            <w:r>
              <w:rPr>
                <w:rFonts w:ascii="微软雅黑" w:hAnsi="微软雅黑" w:eastAsia="微软雅黑" w:cs="微软雅黑"/>
                <w:color w:val="000000"/>
                <w:sz w:val="20"/>
                <w:szCs w:val="20"/>
              </w:rPr>
              <w:t xml:space="preserve">
                指定地点集合，发车前往南浔；前往酒店办理入住，中餐自理，可前往南浔古镇逛吃！
                <w:br/>
                【江南好，最忆是南浔|浙江湖州南浔古镇】“碧柳黄莺啼早春，古桥净水醉红尘。”春暖花开，正是出游好时节~江南古镇遍地，但各有特色。在浙江的古镇里，南浔古镇并不是名气最大的，但也因此更为宁静安逸。这里的建筑布局也是游览过的古镇里印象最深最有记忆点的，想看江南古镇的盆友们，入股不亏哦
                <w:br/>
                南浔距今已有七百多年的历史，百年前的南浔蚕丝业和缫丝业发达，拥有“列肆喧阗，衢路拥塞”的繁华,“耕桑之富，甲于右”的财富，“四象八牛七十二墩狗”的巨贾豪门，“九里三阁老，十里两尚书”的锦绣荣华。
                <w:br/>
                南浔有别于其他江南古镇的特点之一就是它的建筑不仅结合了中国南北各地的建筑元素，还融合了18世纪西欧的建筑风格。中西结合，古而不俗，洋而不妖，别具一格~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南浔巨人君澜度假酒店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南浔
                <w:br/>
              </w:t>
            </w:r>
          </w:p>
          <w:p>
            <w:pPr>
              <w:pStyle w:val="indent"/>
            </w:pPr>
            <w:r>
              <w:rPr>
                <w:rFonts w:ascii="微软雅黑" w:hAnsi="微软雅黑" w:eastAsia="微软雅黑" w:cs="微软雅黑"/>
                <w:color w:val="000000"/>
                <w:sz w:val="20"/>
                <w:szCs w:val="20"/>
              </w:rPr>
              <w:t xml:space="preserve">
                适时起床享用自助早餐；酒店周边自由活动；满8人报名赠送棋牌！也可自行前往【南浔古镇】！
                <w:br/>
                说起江南诸镇的富庶之地
                <w:br/>
                若忽略了南浔
                <w:br/>
                那辑里湖丝怕是第一个不同意
                <w:br/>
                它是明清时期
                <w:br/>
                龙袍凤衣上的经纬线
                <w:br/>
                它是千百年间
                <w:br/>
                凭一己之力便让南浔富可敌国的“万两钱”
                <w:br/>
                原来一根丝线
                <w:br/>
                竟也能牵动全世界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南浔巨人君澜度假酒店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南浔——指定地点
                <w:br/>
              </w:t>
            </w:r>
          </w:p>
          <w:p>
            <w:pPr>
              <w:pStyle w:val="indent"/>
            </w:pPr>
            <w:r>
              <w:rPr>
                <w:rFonts w:ascii="微软雅黑" w:hAnsi="微软雅黑" w:eastAsia="微软雅黑" w:cs="微软雅黑"/>
                <w:color w:val="000000"/>
                <w:sz w:val="20"/>
                <w:szCs w:val="20"/>
              </w:rPr>
              <w:t xml:space="preserve">
                酒店享用早餐；10:30统一退房；行李统一寄存；（如延迟退房每小时加收50元，报名请悉知！）自由活动；此天中餐自理，可前往古镇自行用餐。中餐后等待大巴车接您返回温馨的家。（返程参考时间约下午13:00-14:00）
                <w:br/>
                返程途中前往打卡湖州新地标-太阳酒店【南浔希尔顿酒店】独特的外观呈球状，被称为“太阳酒店”。恰好与湖州另一家地标月亮酒店遥相呼应，组成了湖州独特的“日月同辉”景观。（前往打卡远观拍照）
                <w:br/>
                我们的南浔3天之旅就结束啦，适时返回温馨的家。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☆住宿：2晚南浔巨人君澜度假酒店
                <w:br/>
                ☆用餐：2早3正（10人标准，根据人数增减菜品）
                <w:br/>
                ☆交通：按实际人数提供往返空调旅游车
                <w:br/>
                ☆服务：工作人员服务
                <w:br/>
                ☆保险：旅行社责任险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☆房差：单人补450元/人/2晚，逢周五、周六入住+30元/晚（只补不退）
                <w:br/>
                ☆门票：所列景点皆为推荐，往返交通以及门票自理
                <w:br/>
                ☆行程中不含2正餐，请自理（导游可代订）
                <w:br/>
                ☆旅游者可自行购买旅游人身意外险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1、座位号仅供参考，实际以导游通知为准
                <w:br/>
                <w:br/>
                2、单人补房差450元/人/2晚，逢周五、周六入住+30元/晚（只补不退）
                <w:br/>
                <w:br/>
                3、乡镇环线车只提供单接服务，返程统一送至中心集合点
                <w:br/>
                <w:br/>
                4、因本公司旅游产品为散客拼团线路，故满20人开班（江阴、宜兴、靖江等地区均加收相应接送费请选择上车地点时详细核对）
                <w:br/>
                <w:br/>
                5、退改规则：游客因故单方面取消出行,须按以下标准进行违约赔偿
                <w:br/>
                <w:br/>
                （1）行程前7日至4日，车导费用（参考儿童价）+旅游费用10％；
                <w:br/>
                <w:br/>
                （2）行程前3日至1日，车导费用（参考儿童价）+旅游费用20％；
                <w:br/>
                <w:br/>
                （3）行程开始当日，车导费用（参考儿童价）+房差一半费用+旅游费用30％；
                <w:br/>
                <w:br/>
                6、行程中涉及的行车时间以及游玩时间由于存在不确定因素故以实际情况而定
                <w:br/>
                <w:br/>
                7、强烈建议购买旅游意外险！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1、参考酒店：南浔巨人君澜度假酒店
                <w:br/>
                2、儿童价不含门票及床位、餐费。请游客至景区售票窗口现付（票价以当天景区公示为准）
                <w:br/>
                3、退款：本线路为综合打包优惠价，故任何特殊证件无优惠 合同附件请仔细阅读，盖章后生效 必须携带本人身份证，否则承担后果。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退改规则：游客因故单方面取消出行,须按以下标准进行违约赔偿
                <w:br/>
                （1）行程前7日至4日，车导费用（参考儿童价）+旅游费用10％；
                <w:br/>
                （2）行程前3日至1日，车导费用（参考儿童价）+旅游费用20％；
                <w:br/>
                （3）行程开始当日，车导费用（参考儿童价）+房差一半费用+旅游费用30％；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强烈建议购买旅游意外险！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报名须知《补充条款》是旅游产品不可分割的一部分，游客朋友在报名前必须仔细阅读本公司补充条款；游客报名参加本公司旅游产品视为已阅读并遵守《补充条款》内相关约定；
                <w:br/>
                一、特别提醒：
                <w:br/>
                1、以上线路为散客拼团，由＂星旅优选 苏州创游旅行社有限公司无锡分公司＂承接；
                <w:br/>
                2、强烈建议游客购买旅游意外险！！！
                <w:br/>
                3、部分线路有可能会和同类散客线路拼车出行，不影响游客行程和质量，不便之处敬请谅解。
                <w:br/>
                4、请在报名时提供精准的姓名、电话等联系方式，导游会于出团前一日20：00前短信及电话联系您，如未及时得到联系， 请垂询应急电话：15365251171 此散客线路如遇拼团途中经停无锡、或宜兴，返程江阴、宜兴、靖江地区游客抵中心集合点回程统一安排 班车： 晚上7：00-9:00，故要求提前送回不在我社考虑范围，敬请游客谅解及配合，谢谢！！
                <w:br/>
                二、退赔规则
                <w:br/>
                1、在人力不可抗拒因素影响下造成游览行程需要变更，经游客同意导游可适当调整行程游玩次序，在不减少景点（可能减少游玩时间）的前提下旅行社不承担赔偿责任，在减少景点的情况下旅行社按成本价退还游客，但不承担其他赔偿费用；
                <w:br/>
                2、车辆问题造成的时间耽搁，1小时以上部分，按每小时10元/人的标准赔付；如遇堵车情况或其他游客原因造成时间耽搁不在赔付范围里面；
                <w:br/>
                三、质量投诉
                <w:br/>
                1、旅游结束前请如实填写《意见反馈表》，此单将成为游客投诉的主要依据，由游客和导游签字，对没有填写或回程后提出与意见表相冲突的意见和投诉，我社将以意见反馈表为准，有权不予以处理；
                <w:br/>
                2、游客不得以任何理由拒绝上车，或从事严重影响其他旅游者权益的活动，且不听劝阻，不能制止的，旅行社可以解除合同，做自动离团处理，产生其他一切后果游客自负；
                <w:br/>
                3、游客在外如有投诉，请立即拨打质检电话15365251171，或回程后通过合理的途径投诉，游客不得以任何原由进行拦车、霸车等严重违反旅游法的行为；一旦发生，旅行社当即自动解除与该游客的服务合同，且不退还任何费用；由此给予其它游客造成的所有损失均由肇事游客承担；同时旅行社将依法追究肇事游客所需承担的违约责任，以及给旅行社造成的损失。
                <w:br/>
                四、其它约定
                <w:br/>
                1、可依据《道路旅客运输规定》的有关规定，0米以上的儿童需要占座，如有违规本社有权拒绝此儿童参加本次旅游活动，产生一切后果和损失由该游客自行承担；
                <w:br/>
                2、在旅游过程当中游客应保管好随身携带的财物，保管不妥引起遗失及损坏，导游只负责协助帮忙寻找，但不承担责任；
                <w:br/>
                郑重提示：以上及《补充条款》为合同附件，游客必须阅读，认真遵守相关约定，请签名确认
                <w:br/>
                游客签名：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2025-04-27T21:35:11+08:00</dcterms:created>
  <dcterms:modified xsi:type="dcterms:W3CDTF">2025-04-27T21:35:11+08:00</dcterms:modified>
</cp:coreProperties>
</file>

<file path=docProps/custom.xml><?xml version="1.0" encoding="utf-8"?>
<Properties xmlns="http://schemas.openxmlformats.org/officeDocument/2006/custom-properties" xmlns:vt="http://schemas.openxmlformats.org/officeDocument/2006/docPropsVTypes"/>
</file>