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潮汕过大年5天4晚行程单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KLTX-FJ1704179649D7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苏州/无锡/常州/张家港/常熟--潮汕         用餐：自理        住：潮州花园式酒店
                <w:br/>
                乘坐动车，前往著名的侨乡，享有“海滨邹鲁”、“岭海名邦”等美称的潮汕！！！
                <w:br/>
                抵达后，安排车辆专车专人接，送往酒店休息，入住酒店后可自由探索潮汕春节气氛和本地美食。
                <w:br/>
                第二天  潮州一日游                 餐：早/晚                        住：潮州花园式酒店        
                <w:br/>
                <w:br/>
                早餐后前往参观潮州八景之一“韩祠橡木”的所在地【韩文公祠】（逢周一闭馆），了解韩愈在潮州的历史事迹及其对潮州文化的贡献，领略潮州人的崇韩情怀；韩文公祠建筑简朴雅致，墙壁全是磨砖砌成，祠内分前后二进，并带两廊，后进高七尺，有石阶可登，正中供奉韩愈像。祠内石柱多刻对联，四壁环立历代碑刻四十面，详载韩愈贬潮史迹和该词兴废情况。
                <w:br/>
                中午古城自理午餐，跟着习大大的脚步考察游览有小紫京城之称的【宋代潮州古城】参观世界第一座启闭式吊桥的四大古桥之一【湘子桥】（含上桥），其“十八梭船二十四洲”的独特风格与赵州桥、洛阳桥、芦沟桥并称中国四大古桥。
                <w:br/>
                【当地闻名的小吃自费品尝:鸭母捻、潮州春卷 、无米粿、 咸水粿 、反沙芋头 】
                <w:br/>
                观赏【广济城楼】，漫步【滨江文化长廊】。游览“古代建筑艺术明珠”美誉的【开元寺】,至今仍保持着与日本东大寺相似的唐宋宫殿式建筑壮严肃穆的风格,至今己有 1260 多年的历史。步行游览全国最长、牌坊最多、集潮州名小食、特产、潮绣、木雕、蜡石等传统工艺于一体的旅游商品街—【太平路牌坊古街】、【甲第巷】、豪门宅第，观驷马拖车、百鸟朝阳、四点金等建筑格局。
                <w:br/>
                后前往潮州老城区牌坊街十大巷的“郑厝巷”内，有一座新隐藏在居民区中的茶馆【凤凰茶馆 】（约30分钟）是潮州占地面积最大的传统功夫茶馆，集潮汕功夫茶茶文化，潮汕戏曲文化于一体的体验中心。建筑面积800多平，可容纳300人左右，环境明亮宽敞，有格调又不失传统特色，
                <w:br/>
                。坐在茶馆看戏曲品茶香，感受“最潮汕”的生活。晚餐享用【潮汕团圆年夜饭】，
                <w:br/>
                晚上： 欣赏【一江两岸灯光盛宴】（每晚19:00-22:00亮灯,广济桥“光影秀”每晚20:00整点开始，如因检修或政策性需要暂停夜景亮灯或其它不可抗力原因导致无法参观不作赔偿）随后送回酒店休息
                <w:br/>
                <w:br/>
                第三天  南澳深度一日游              餐:早/午/晚                      住：汕头4钻酒店       
                <w:br/>
                早餐后前往《国家地理杂志》评选为“广东最美的岛屿”—【南澳岛】，游览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打卡网红灯塔——【启航广场】，前往【白鹭生态公园】位于南澳县后宅镇东侧，由北面坑水库、森林生态广场、环湖景观步道等部分组成，占地面积200亩，其中水域面积达110亩。北面坑水库做为北门坑制水厂的一个调蓄池，是引韩工程中韩江水入岛的“第一站”。该地常年有白鹭聚集，白鹭齐飞的场景让不少岛民赞叹不已，也吸引许多摄影爱好者在这里蹲守、聚焦。享用午餐后,车游新南澳外滩—【前江湾海滨路】，富有海岛特色的【海上渔村】、亚洲最大的海岛风能发电场——【风车山】。
                <w:br/>
                游览【自然之门】粤东南澳北回归线标志塔设计，漫步于中国最美海岸线—【青澳湾天然沙滩泳场】（自由活动时间不少于2小时），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晚餐安排享用【潮式落日打边炉】【休闲时光围炉茶话】，返回酒店，
                <w:br/>
                第四天：汕头老城一日游              餐：早/午餐                       住：汕头4钻酒店     
                <w:br/>
                晨起前往【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前往【陈慈黉故居】陈慈黉故居位广东省汕头市澄海区隆都镇前美村，是由旅外侨胞陈慈黉家族兴建而成。建筑风格中西合璧，以传统的"驷马拖车"糅合西式洋楼，点缀亭台楼阁，通廊天桥，萦回曲折，被誉为"岭南第一侨宅"。是广东省省级文物重点保护单位。2005年被评为汕头八景之--"黉院惠风"。午餐安排享用【潮汕卤鹅宴】，前往【小公园老城区】的骑楼和街路呈扇形放射状分布;加上两侧的旧街坊"四永一升平"，东部的旧"盐埕头"、北面的红亭、南面的"汕头港"，形成了具有20世纪30年代建筑特色的繁华商业区、文化区。跟随习大大脚步，走进老汕头网红打卡地【小公园亭】，参观百载商埠【小公园骑楼建筑】，这里保留汕头最珍贵的老时光，漫步小公园的骑楼建筑，感受百载商埠的历史兴衰，周边还有【南生百货】，【汕头老邮局】等地标性建筑。观汕头开埠前最古老的建筑【老妈宫】，过去曾是潮人离开家乡漂洋过海谋生的出发地，出发前必在这里祭拜妈祖祈求海路平安的地方。晚餐自理后安排入住酒店。
                <w:br/>
                第五天：潮汕-苏州/无锡/常州/张家港/常熟                 餐：无           住：温馨的家        
                <w:br/>
                享用早餐，自由活动，适时根据游客返程时间，送往潮汕动车站，结束此次潮汕愉悦之旅！
                <w:br/>
                温馨提示：当日请于12：00前安排退房，返程送站安排司机接送。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1.住宿标准：备注：酒店2人1间房，潮汕酒店无加床或三人间，酒店以我社安排为准
                <w:br/>
                单人出行需补房差
                <w:br/>
                【参考酒店】 
                <w:br/>
                潮州酒店：潮州东山宾馆、潮州西尔蒙酒店、凯旋酒店、索顿酒店、兰桂坊酒店、云和酒店、爱琴海酒店、兰欧公寓等同级酒店
                <w:br/>
                汕头4钻酒店：汕头凯亚伦、澄海智选假日酒店、维也纳国际高铁店（东广场店）、汕头柏高等同级酒店
                <w:br/>
                2.用餐标准:全程含4正4早；
                <w:br/>
                早餐：分餐或围桌或自助餐   
                <w:br/>
                正餐：4正餐（潮式落日打边炉80，潮汕团圆年夜饭120，潮汕卤鹅宴40，南澳风味餐40），10-12人一桌，不足8人现退餐（不享用者不提供退餐）
                <w:br/>
                3.用车标准:当地旅游用车，确保每人一正座
                <w:br/>
                4.景点门票:行程内所含景点首道大门票（如所含景点有享受优待票的，均按旅游社团队协议价退还差价，赠送景点不去不退，无优待票政策，导游有权根据实际调整景点游览先后顺序）
                <w:br/>
                5.导游服务:全程导游讲解服务；（8人以上安排导游 ，不足8人将安排司机兼向导）
                <w:br/>
                6.儿童:儿童不占床、含半餐、当地车、导服、含早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4、儿童报名：仅含车位、导服、早餐，门票，4正餐（潮式落日打边炉，潮汕团圆年夜饭，潮汕卤鹅宴，南澳风味餐），产生其他费用自理。
                <w:br/>
                5、景区内小交通、海上娱乐项目或夜场演绎等均不作为旅游景点。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年龄超过70周岁的客人必须有年轻的家人陪同，同时需要出示健康证明书以及签订免责书。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如有取消需承担相应损失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2025-04-26T14:14:03+08:00</dcterms:created>
  <dcterms:modified xsi:type="dcterms:W3CDTF">2025-04-26T14:14:03+08:00</dcterms:modified>
</cp:coreProperties>
</file>

<file path=docProps/custom.xml><?xml version="1.0" encoding="utf-8"?>
<Properties xmlns="http://schemas.openxmlformats.org/officeDocument/2006/custom-properties" xmlns:vt="http://schemas.openxmlformats.org/officeDocument/2006/docPropsVTypes"/>
</file>