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皖K72【川藏线+C位月亮湾康养4日】酒店直通车/特色新民宿酒店/网红月亮湾/水墨汀溪/皖南川藏线全线-方塘乡-板桥村-九里云海-桃岭六道湾/3早6正餐/免费KTV/免费棋牌/纯玩0购物行程单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皖K72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【入住】网评5分高端民宿酒店（含空调）
                <w:br/>
                【赠送】免费欢唱卡拉OK，免费棋牌
                <w:br/>
                【用餐】赠送3早6正餐（10人一桌●12菜1汤）
                <w:br/>
                【省钱】全程无必消费用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【入住】网评5分高端民宿酒店（含空调）【赠送】免费欢唱卡拉OK，免费棋牌【用餐】赠送3早6正餐（10人一桌●12菜1汤）【省钱】全程无必消费用</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无锡--泾县
                <w:br/>
              </w:t>
            </w:r>
          </w:p>
          <w:p>
            <w:pPr>
              <w:pStyle w:val="indent"/>
            </w:pPr>
            <w:r>
              <w:rPr>
                <w:rFonts w:ascii="微软雅黑" w:hAnsi="微软雅黑" w:eastAsia="微软雅黑" w:cs="微软雅黑"/>
                <w:color w:val="000000"/>
                <w:sz w:val="20"/>
                <w:szCs w:val="20"/>
              </w:rPr>
              <w:t xml:space="preserve">
                早上：指定时间地点集合出发抵达【泾县】古称猷州，隶属于安徽宣城市。泾县县名始见于《汉书》，历来认为泾县建置于汉初，故称“汉家旧县”。县名一直沿用至今。泾县地处安徽省东南部，青弋江上游，是长江南岸与皖南山区的相接地带，全境属亚热带季风湿润性气候，年平均温度15℃，降水量1500毫米，日照2113小时，无霜期240天。阳光充足，气候温和，四季分明。
                <w:br/>
                抵达【宋 · 朴居民宿酒店】享用午餐，后下午自由活动，可以棋牌麻将（免费）、卡拉OK（免费）.....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朴居民宿酒店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泾县
                <w:br/>
              </w:t>
            </w:r>
          </w:p>
          <w:p>
            <w:pPr>
              <w:pStyle w:val="indent"/>
            </w:pPr>
            <w:r>
              <w:rPr>
                <w:rFonts w:ascii="微软雅黑" w:hAnsi="微软雅黑" w:eastAsia="微软雅黑" w:cs="微软雅黑"/>
                <w:color w:val="000000"/>
                <w:sz w:val="20"/>
                <w:szCs w:val="20"/>
              </w:rPr>
              <w:t xml:space="preserve">
                早餐后酒店棋牌麻将、KTV、自由活动......
                <w:br/>
                <w:br/>
                或可自费选择前往周边景点推荐【皖南川藏线全线】
                <w:br/>
                注意：认真细读【皖南川藏线小众旅游目的行前说明书】
                <w:br/>
                ①【关于晕车】晕车较严重游客，不建议前往，大部分为多弯山区盘山公路；
                <w:br/>
                <w:br/>
                ②【关于座位】因车型车位有限，如有大组团友，需要拆分，会出现同批不同车前往川藏线，敬请理解并予以配合；
                <w:br/>
                <w:br/>
                ③【关于导游】皖南川藏线行程，属于半自助行程，由“摆渡车司机带游客前往游玩、拍照、自由打卡”，无导游陪同；
                <w:br/>
                <w:br/>
                ④【关于用车】酒店至皖南川藏线，因交通部门管控，通行条件有限，大巴车无法直接前往，当地需换成19座以下“摆渡车”公交车或当地乡镇农班车；
                <w:br/>
                <w:br/>
                ⑤【关于用餐】皖南川藏线属于网红点，易堵车，全程可能会需要大半天时间，中餐酒店会提供干粮在车上（炒面或者蛋炒饭、水煮鸡蛋、牛奶、面包）；
                <w:br/>
                <w:br/>
                <w:br/>
                  推荐自理：推荐上午或下午分批前往【皖南川藏线全线】-方塘乡-板桥村-九里云海-桃岭六道湾（专车车费70元/人需自理 ，安排当地公交摆渡车往返，需满15人以上方可成行）观赏皖南独特的秋景，错过再等一年
                <w:br/>
                <w:br/>
                ◇【皖南川藏线全线】-桃岭六道湾，六道湾是皖南川藏线最精华的路段，山道弯弯，蜿蜒盘绕，四周群山环抱，云雾缭绕，车窗外的峭壁和悬崖，可以体验到6道湾72拐的惊险又刺激，吸引着自驾爱好者去感受“高路入云端”的惊险和刺激！沿路可停下拍照。桃岭公路，是安徽泾县苏红乡经桃岭至宁国板桥乡的一条盘山公路。中间隔着几座大山，海拔均在800米以上，上坡约10多公里，下坡也约10多公里，山势险要，景色迷人。而去桃岭公路自驾，不仅仅是因为这条路，因为桃岭公路的所在地安徽泾县，那里的美景醉煞人！
                <w:br/>
                ◇【皖南川藏线全线】-九里云海，位于泾县汀溪乡九里岭，因盘山公路上下各九里而得名。此地重峦叠嶂，生态优美，山间云雾缭绕，宛若云海，美不胜收，成为广大摄影爱好者的拍摄胜地。
                <w:br/>
                ◇【皖南川藏线全线】-板桥村，在宁国市方塘乡境内，有一块被称之为非亚热带北部最后一块“绿色阵地”的山村，地处黄山与天目山两大山系的结合部。犹如一块晶莹璀璨的绿色宝石，镶嵌在旌、泾、宁、宣四县市的交界处。这里有迷人的风光，这里有群山神奇的传说。是天然的森林氧吧！现实版小桥流水人家！
                <w:br/>
                ◇【皖南川藏线全线】-方塘乡，这里的落羽杉是摄影界的圣地，方塘地处宁国市西部，美丽的青龙湾水库上游。拥有得天独厚的旅游资源优势。二千余亩红杉林密集整齐地生在水中，与宽广碧绿的水面相互映衬，美不胜收。随着寒冬渐深，红杉林渐次变红、浅红、深红、金红，各种颜色相互交织着，倒映在清澈明净的水面，更是美得不可思议，恍如北疆的喀纳斯风光。远处巍峨的高山被白水环绕，与身旁层层叠叠金红色的落雨杉遥相呼应，装点出一处独特的宛若油画般的湿地公园美景。
                <w:br/>
                温馨提示：该路段野猴出没，请游客不要下车投喂，谨防咬伤！
                <w:br/>
                后自由活动，可以棋牌麻将（免费）、卡拉OK（免费）.....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朴居民宿酒店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泾县
                <w:br/>
              </w:t>
            </w:r>
          </w:p>
          <w:p>
            <w:pPr>
              <w:pStyle w:val="indent"/>
            </w:pPr>
            <w:r>
              <w:rPr>
                <w:rFonts w:ascii="微软雅黑" w:hAnsi="微软雅黑" w:eastAsia="微软雅黑" w:cs="微软雅黑"/>
                <w:color w:val="000000"/>
                <w:sz w:val="20"/>
                <w:szCs w:val="20"/>
              </w:rPr>
              <w:t xml:space="preserve">
                早餐后，全天自由活动......
                <w:br/>
                也可前往游玩国家4A级景区【水墨汀溪】（门票赠送，专车车费50元/人需自理 ，安排当地公交摆渡车分批前往，需满15人以上方可成行 ，无导游），皖南最后一片原生态“天地净土”，地处绝佳的“北纬30°”能量带。在这里，十万亩原始森林，乃是江淮大地上仅存的原始林区。它拥有人类长寿四元素“阳光、空气、水、磁”的基本能量值，近似世界公认的五大长寿村，身临其境更具磁场感应。是一个集青山绿水、林海茶园、奇花异树、怪石深潭于一体，四周云蒸霞蔚，溪河流淌，宛若一幅上乘水墨山水画的绝版境地，且极具观赏与体验价值，是天然氧仓，醒脑清肺，治愈浮躁，陶冶身心的天然氧吧。
                <w:br/>
                   后自由活动，可以棋牌麻将（免费）、卡拉OK（免费）.....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朴居民宿酒店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泾县--无锡
                <w:br/>
              </w:t>
            </w:r>
          </w:p>
          <w:p>
            <w:pPr>
              <w:pStyle w:val="indent"/>
            </w:pPr>
            <w:r>
              <w:rPr>
                <w:rFonts w:ascii="微软雅黑" w:hAnsi="微软雅黑" w:eastAsia="微软雅黑" w:cs="微软雅黑"/>
                <w:color w:val="000000"/>
                <w:sz w:val="20"/>
                <w:szCs w:val="20"/>
              </w:rPr>
              <w:t xml:space="preserve">
                早餐后9点之前收拾行李办理退房手续，后自由活动、再次感受天然氧吧；午餐后前往游览网红打卡点【月亮湾·网红鱼鳞坝】，位于宣城泾县的月亮湾，是皖南川藏线上的重要一隅，这里是众多自驾、骑行爱好者的出行胜地，皖南川藏线被誉为“江南天路”，以泾县段最为奇险。这里还被多家电影制片厂选为外景拍摄基地，《大江大河》《渡江侦察记》、《月亮湾的笑声》、《月亮湾的风波》等优秀影视作品都曾在此拍摄外景。月亮湾景区，以清凉戏水深受广大游客的喜爱，夏天来这里，可以在鱼鳞坝上踩水游泳，这里就像是一座天然的游泳池。当汽车极速驶过堤坝，两旁的游玩者会拿着水枪渍水，飞溅的水花瞬间将夏天的氛围感拉满。来到这里，泡在水里的盛夏，无论年龄多大都是少年。后结束愉快的行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【交通】往返空调旅游车（一人一正座，根据人数定车型）  
                <w:br/>
                【门票】以上景点大门票
                <w:br/>
                【住宿】三晚连住 宋 · 朴居民宿酒店（含空调，洗漱用品自带）
                <w:br/>
                【用餐】3早6正餐（十人一桌/12菜1汤，菜品根据人数相应调整，第二天由于时间问题，给大家准备点心）
                <w:br/>
                【服务】工作人员或司机接送服务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自愿自理：第2天川臧线70元/人，第3天水墨汀溪50元/人
                <w:br/>
                <w:br/>
                <w:br/>
                <w:br/>
                1: 一正餐自理（导游可代办）
                <w:br/>
                <w:br/>
                2: 强烈建议购买旅游人身意外险
                <w:br/>
                3:除景点第一大门票外的二次消费（如景交、索道、娱乐项目、请香等），请游客自愿选择，并自行购票，旅行社及导游不参与。
                <w:br/>
                <w:br/>
                [单房差]：300元/3晚（只补不退）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2、房差：300元/3晚（只补不退）3、此团需满30人开班！
                <w:br/>
                <w:br/>
                3、此线路为散客打包组合特价，任何证件不再享受门票优惠，旅游者在行程中因个人原因自行离队或放弃旅游景点，视为自动放弃，费用不退；
                <w:br/>
                <w:br/>
                4.报名请提供准确名字、身份证号码以及手机联系方式，出行当前请务必随身携带身份证原件。     
                <w:br/>
                <w:br/>
                5.该行程为打包线路，景点对任何证件不再享受门票优惠和退费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2、参考酒店：查济农家
                <w:br/>
                3、此线路价格均为打包优惠价，任何证件不再享受门票优惠！
                <w:br/>
                4、行程中涉及的行车时间以及游玩时间由于存在不确定因素故以实际情况而定。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2025-11-23T07:50:44+08:00</dcterms:created>
  <dcterms:modified xsi:type="dcterms:W3CDTF">2025-11-23T07:50:44+08:00</dcterms:modified>
</cp:coreProperties>
</file>

<file path=docProps/custom.xml><?xml version="1.0" encoding="utf-8"?>
<Properties xmlns="http://schemas.openxmlformats.org/officeDocument/2006/custom-properties" xmlns:vt="http://schemas.openxmlformats.org/officeDocument/2006/docPropsVTypes"/>
</file>