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2023年12月臻纯净—北京纯玩一价全含5日游行程单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KLTX-BJ1701671522iP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第一天：整理行囊—放飞梦想—感受皇城气息                全天餐敬请自理        住北京
                <w:br/>
                当地集合乘坐高铁或飞机赴首都北京,开启皇城之旅。视整团具体抵达时间安排行程或入住酒店休息。
                <w:br/>
                推荐景点：可自行前往南锣鼓巷，走街串巷感受老北京的胡同文化。去护国寺小吃街，品尝地道的北京小吃
                <w:br/>
                温馨提示：
                <w:br/>
                1、您的导游会在您出发前一天20点前联系您，并提示您游览注意事项，请注意查收短信或接听电话。（如超过21点没有接到通知，请您及时致电报名旅行社，谢谢！）
                <w:br/>
                2、抵达北京后请保持报名时所留的手机号码畅通，接站师傅根据您的到达时间与联系您。
                <w:br/>
                3、因各地区出发时间不一致，有可能出现接机和接站等待的情况（不超过40分钟），敬请谅解。
                <w:br/>
                4、接您前往酒店后，请自行到前台办理入住手续，请您自理入住酒店时的押金。如有疑问可咨询酒店前台或致电导游，酒店一般入住时间为14:00之后，如您到达较早，可将行李寄存在前台，在酒店周围逛逛稍作等待。
                <w:br/>
                5、行程景点用餐游览顺序可能因北京交通、景区政策、天气等情况进行调整，请您理解。
                <w:br/>
                6、今日为集合日，自由活动，今日无车安排无导游陪同，请您理解
                <w:br/>
                第二天：天安门广场—故宫博物馆—天坛 （讲解不低于3小时） （含早餐，中餐）    住北京
                <w:br/>
                游览景点：天安门广场（游览约1小时）
                <w:br/>
                前往天安门广场，倾听祖国心脏的脉搏，目睹壮观的“天安丽日”景观，瞻仰毛主席遗容——【毛主席纪念堂】（每日限流如遇未预约上门票或者政策性闭馆时，改观外景），观雄伟的【人民英雄纪念碑】，外观【人民大会堂】，外观【天安门城楼】遥想新中国的建立、抗战胜利70周年阅兵场景。
                <w:br/>
                游览景点：故宫博物院（放慢脚步，留足3小时），
                <w:br/>
                故宫是中国明清两代的皇家宫殿，旧称紫禁城。这里曾居住过24个皇帝，是世界上现存规模最大、保存最为完整的木质结构古建筑之一。这些金碧辉煌的建筑群可以分为“外朝”（是皇帝处理政务的地方）与“内廷”（是皇帝家庭生活之所，住着后宫嫔妃）两大部分。
                <w:br/>
                温馨提示：
                <w:br/>
                1、故宫每日限流3万人，门票常年紧张，若您近期打算出游，请尽早下单，以免门票售罄无法参观。
                <w:br/>
                2、故宫门票提前7天晚上8点开售，我们将在第一时间为您预约购票，尽量抢票。 若实在无法抢到故宫门票，最  
                <w:br/>
                晚提前一天通知您：【全额退还故宫门票，免费赠送：景山公园，登高俯瞰故宫全貌】。如您介意，请报名时与接待人员说明清楚。行程游览顺序可能会根据故宫门票抢到的日期进行调整，请您理解。
                <w:br/>
                3、故宫游览时间较长，本日午餐时间较晚，建议自备一些点心和零食充饥。
                <w:br/>
                4、天安门故宫当天，因景区附近不让停车，停车的地方较远，需要步行约30分钟，为节约体力，导游会建议游客坐公交车或摆渡车，不便之处敬请谅解!
                <w:br/>
                游览景点：天坛公园（游览约1小时）
                <w:br/>
                天坛是明清两代皇帝祭祀天地之神和祈祷五谷丰收的地方。被认为是现存的一组最精致，最美丽的古建筑群。天坛以严谨的建筑布局、奇特的建筑构造和瑰丽的建筑装饰著称于世。
                <w:br/>
                第三天：长城望远，鸟巢观奇，王府拓福 (讲解不低于2小时）       （含早，中餐） 住北京  
                <w:br/>
                观升旗仪式（赠送项目，如限流，未预约到，费用不退）
                <w:br/>
                来北京观看一场升降旗仪式是必做的事。当国歌声响起时，广场上的人们要么肃立，要么高唱国歌，所有人的眼光都注视着国旗而缓缓抬起，现场每个人都好似热血沸腾。
                <w:br/>
                游览景点：八达岭长城（游览约2.5小时）
                <w:br/>
                八达岭长城史称天下九塞之一，被誉为世界八大奇迹之一，是万里长城的精华，也是最具代表性的明长城之一，有不到长城非好汉之说。
                <w:br/>
                游览景点：奥林匹克公园（游览约1小时）
                <w:br/>
                观“鸟巢”（国家体育馆）、“水立方”（国家游泳中心），“冰丝带”（国家速滑馆）外观，可选择最佳拍摄点合影留念，共同见证世界上首座“双奥之城”。
                <w:br/>
                游览景点：恭王府（游览约2小时，如遇闭馆改参观北海公园深度游）
                <w:br/>
                恭王府为清代规模最大的一座王府，曾先后作为和珅、永璘的宅邸。恭王府分中东西三路，分别由多个四合院组成。恭王府历经了清王朝由鼎盛而至衰亡的历史进程，故有了“一座恭王府，半部清代史”的说法。
                <w:br/>
                游览景点：什刹海（游览1小时）
                <w:br/>
                有“老北京最美的地方”的美誉，是京城内老北京风貌保存得最完好的地方。包括前海、后海和西海三个湖泊及临近地区。在北京人心中，什刹海的地位很高，“不是海，胜似海”。这里也是北京唯一一处集自然风光、人文历史、市井文化、传统民俗于一身的旅游胜地。
                <w:br/>
                第四天：颐和园—圆明园—前门大街  (讲解不低于2小时）         （含早餐，中餐）   住北京
                <w:br/>
                游览景点：颐和园（游览约3小时），
                <w:br/>
                我国现存规模最大、保护最完整的博物馆式皇家园林。晚清时期作为慈禧太后的颐养之地。园内最有特色的是长廊，以精美的绘画著称，有8000多幅人物故事、山水花鸟。以“世界上最长的长廊”列入吉尼斯世界纪录。
                <w:br/>
                游览万园之园—圆明园（游览约2小时，含遗址区通票）有“万园之园”的美誉。参观西洋楼遗址景区（含大水法），1860年英法联军将主要建筑烧为灰烬，如今游客前来只能在残骸中凭吊，寻找辉煌的帝国身影。
                <w:br/>
                外观清华大学，感受名校氛围。
                <w:br/>
                游览景点：前门商业街（游览约1小时），
                <w:br/>
                又称前门大街，是古今中外唯一具有北京传统历史文化的商街。漫步大街感受老北京二三十年代的风情，逛全聚德烤鸭店、都一处烧麦店，感受不一样的北京韵味。
                <w:br/>
                第五天：自由活动—适时返回 （含早餐）                
                <w:br/>
                如果你玩累了，今天可以睡到自然醒。如果你还意犹未尽，那就不要留下遗憾，接着开启走街串巷模式。如果你想遨游博物馆，可以去国家博物馆、军事博物馆、首都博物馆等，如果你是一名“小资”可以去东交古巷，这里的一砖一瓦一草一木，都是学问！如果你是一名吃货可以去簋街、护国寺吃个痛快，适时乘高铁返回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1、交通：空调旅游车、往返大交通；          2、导服：当地导游服务；
                <w:br/>
                3、门票：景点大门票（ 景区交通和小门票，可根据需要自行到景区购买）
                <w:br/>
                4、用餐：4早3正餐，全聚德60元餐，京味菜30元餐，东来顺60元餐
                <w:br/>
                5、住宿：
                <w:br/>
                连锁参考酒店：汉庭、如家、锦江之星、速8精选、7天优品、华沿大酒店或同级 连锁酒店为打包早餐
                <w:br/>
                三钻参考酒店：如家商旅、汉庭优佳、维也纳、京奇欧居、京华饭店、弘利苑、花神酒店或同级
                <w:br/>
                四钻参考酒店：西荣阁、冠京嘉元、国玉大酒店、辰茂南粤苑、君颐润华、山西大厦、江西大厦、中工大厦、
                <w:br/>
                此行程酒店大床较多,导游会跟进团队情况进行分配,不提供三人间，但可以加床，加床为钢丝床，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1、单房差：连锁补300元人（早餐为打包早），    
                <w:br/>
                三钻酒店补600，退500元人，四钻酒店补800元，退 700 元人
                <w:br/>
                2、大童（6周岁-13周岁）费用不含早餐(早餐现付酒店前台)、床位。
                <w:br/>
                3、小童（6周岁以下）费用不含早餐(早餐现付酒店前台)、门票、床位、高铁票。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北京行程走步较多，较为辛苦， 70周岁以上老人，须出示健康证明并有年轻的直系家属陪同。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建议购买旅游意外险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如有取消需承担相应损失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2025-05-23T22:00:43+08:00</dcterms:created>
  <dcterms:modified xsi:type="dcterms:W3CDTF">2025-05-23T22:00:43+08:00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