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嘉兴九龙山【圣马可酒店】欧式城堡•赠九龙山景区大门票 │  免费棋牌&amp;K歌 │ 2自助早+4正餐 │ 赠送自驾游专属保险『三天两晚』行程单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ZJZ1700792659GNGL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※自驾套餐10人起订！
                <w:br/>
                ※赠送平安总保额145万自驾旅游意外及紧急救援保险。
                <w:br/>
                ※满10人赠送棋牌一场（4小时）。
                <w:br/>
                ※满20人赠送KTV1场（提前跟酒店预约）。
                <w:br/>
                ※赠九龙山景区大景区门票
                <w:br/>
                ※以上套餐国家法定节假日另询。
                <w:br/>
                ※如需增加住宿天数或用餐，价格另询。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不出国门享受“威尼斯”式度假
                <w:br/>
                九龙山圣马可酒店
                <w:br/>
                浙江平湖九龙山是省级旅游度假区
                <w:br/>
                度假区依山傍海而建
                <w:br/>
                距离上海，苏州，杭州，宁波均一小时路程
                <w:br/>
                集湖光山色、峡谷森林、岛屿海浪景色于一体
                <w:br/>
                周边景点推荐（交通、门票自理)
                <w:br/>
                 「外蒲山•通天桥 」
                <w:br/>
                外蒲山系九龙山近海最大的岛屿，通过网红通天桥登上外蒲岛，岛上自然环境幽静，气候湿润，冬暖夏凉，四秀宜人，海蚀槽等海蚀地貌也给外蒲山增添了独特的景观。山上还有纪念弘一法师的文涛亭和小普陀禅院等
                <w:br/>
                地址：九龙山度假区
                <w:br/>
                「汤山公园」
                <w:br/>
                汤山公园位于嘉兴港区南端，东靠九龙山森林公园，南临杭州湾，蕴含港区山海特色，整个公园占地258亩，2004年建成投入使用，园内植物品种丰富，植物生长茂盛，四季季相分明，海棠、樱花、梨花春来，莲叶荷花夏至，银杏红枫成秋，红梅点缀冬天，四季皆有景可观，已经形成优美的“景观天际线”。
                <w:br/>
                地址：乍浦镇汤山公园
                <w:br/>
                「莫氏庄园•南河头历史街区」
                <w:br/>
                「东湖•李叔同纪念馆」
                <w:br/>
                东湖谦卑处下，湖纳九川，风景秀丽，珠楼独立，群鸟飞翔，绿树环绕，湖光山色四季不同，周围名胜古迹众多，俗有“东湖八景”——鹉湖春色、案山晓翠、西浦鱼罾、南村书堆、北原牧唱、含珠凝晖、塔影垂虹、九龙戏珠。
                <w:br/>
                地址：平湖市叔同路29号叔同公园
                <w:br/>
                「明湖公园」
                <w:br/>
                明湖公园明湖公园是集旅游、观光、休闲、餐饮等多功能于一体的大型综合性公园。公园内水系、绿地和建筑相互交融，呈现独具江南特色湿地生态景观和浓郁的田园水乡风情。
                <w:br/>
                地址：嘉兴市平湖市文蔚路118号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前往酒店办理入住（14：00之后）；自由活动
                <w:br/>
                交通：自理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圣马可酒店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自由活动
                <w:br/>
                交通：自理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圣马可酒店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自由活动，上午12：00前退房！
                <w:br/>
                交通：自理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【住宿】3天2晚·圣马可酒店 &amp;lt;p&amp;gt;        
                <w:br/>
                【用餐】2早4正&amp;lt;p&amp;gt;         
                <w:br/>
                【保险】赠送平安总保额145万自驾旅游意外及紧急救援保险&amp;lt;p&amp;gt;        
                <w:br/>
                保障内容如下：&amp;lt;p&amp;gt;
                <w:br/>
                【意外身故伤残】30万，&amp;lt;p&amp;gt;
                <w:br/>
                【自驾游身故伤残】30万，&amp;lt;p&amp;gt;
                <w:br/>
                【高风险运动身故伤残】30万&amp;lt;p&amp;gt;
                <w:br/>
                【急性病身故】10万， &amp;lt;p&amp;gt;
                <w:br/>
                【医疗费】5万（含高风险运动）（合理医疗费用：0免赔，100%给付），&amp;lt;p&amp;gt;
                <w:br/>
                【住院津贴】50元/日，&amp;lt;p&amp;gt;
                <w:br/>
                【甲乙丙类传染病（含新冠）危重确诊金（无等待期）】5000元（65周岁及以上，保额1000元）&amp;lt;p&amp;gt;
                <w:br/>
                【个人责任】（因个人原因导致第三者人身伤亡或财产直接损失）10万， &amp;lt;p&amp;gt;
                <w:br/>
                【紧急救援保险责任】30万（包含道路救援服务（紧急拖车、电瓶充电、更换备胎、应急加油加水、交通事故信息咨询、专业拖车、车辆困境救援）等）。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房差360元/人/2晚(房差只补不退)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1、遵守交通规则：出行时一定要遵守交通规则，包括限速、禁止超车、禁止逆行等。切勿违反交通规则，以免发生交通事故。
                <w:br/>
                2、出发前，必须彻底检查车辆，以确保其处于最佳状态。每天行程结束，也要对车辆进行简单检查，发现问题要及时处理。修车常用工具也要准备在车内，做到万无一失。
                <w:br/>
                3、注意观察路况：在驾驶过程中，一定要时刻注意观察前方和周围的交通状况。及时判断并避让危险情况，确保行车安全。
                <w:br/>
                4、不开车打手机：开车时打手机会分散注意力，增加事故的风险。因此，务必遵守交通法规，不开车打手机。
                <w:br/>
                5、系安全带：不仅是驾驶员和前排乘客，后排乘客也需要系好安全带，防止意外发生。
                <w:br/>
                6、保持良好驾驶状态：长途驾驶者必须保持良好的体能和精神状态，行车前要保证睡眠充足。
                <w:br/>
                7、雨雪天气行驶：要打开雾灯和示宽灯。缓慢行驶，在恶劣天气下行驶时，不随意超车，轻点油门，轻点刹车，慢打方向。超车时应运用喇叭和前照灯提示，待前车做出让道动作时再超车。立交桥下及隧道洞口等阴暗潮湿处易结冰，应加倍小心，减速慢行。
                <w:br/>
                8、每行驶2至3小时，最好停下来休息一下，这样既可以避免疲劳驾驶的危险，又可以防止长时间驾驶对健康造成伤害；此外，也有利于缓解长途驾驶带来的疲劳损伤。
                <w:br/>
                9、路途较长时，出发前要加满油箱；如果目的地很远，可以考虑自己带一些燃料。如果自带燃料，应选择带金属外壳的全封闭安全容器。
                <w:br/>
                10、不要随便乘坐陌生人，在方便的地方放置防身用具、灭火器、防盗锁，防止意外发生。
                <w:br/>
                11、尽量避免赶夜路。姑且不论发生拦抢的危险，夜间驾车的疲劳也容易发生大祸。
                <w:br/>
                12、控制车速。外出旅行行驶在空旷平直的大道上，人由于兴奋很容易发生超速从而导致危险。
                <w:br/>
                13、路边或夜间停车时，务必检查门窗是否锁好。同时，贵重物品一律不要暴露和留在车内，以免引起坏人忽起歹心，铤而走险
                <w:br/>
                14、遇到故障停车：如果车辆在行驶过程中出现故障，应及时找到安全地点停车，并开启警示灯。在确保自身安全后，及时与救援机构联系，寻求帮助。
                <w:br/>
                15、处理事故：如果不幸发生交通事故，首先要确保自身安全。然后，及时拨打报警电话，通知交警到场处理。在等待交警到来的过程中，可以与对方协商处理事故，并将车辆移至不影响交通的地点。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打印日期：2025-05-06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2025-05-06T14:09:12+08:00</dcterms:created>
  <dcterms:modified xsi:type="dcterms:W3CDTF">2025-05-06T14:09:12+08:00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